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5" w:rsidRDefault="005A1875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Default="001D129D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29D" w:rsidRPr="00E563DC" w:rsidRDefault="001D129D" w:rsidP="00D0787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20901" w:rsidRDefault="005A1875" w:rsidP="00D07872">
      <w:pPr>
        <w:jc w:val="both"/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</w:t>
      </w:r>
      <w:r w:rsidRPr="009B39FF">
        <w:rPr>
          <w:rFonts w:ascii="Times New Roman" w:hAnsi="Times New Roman" w:cs="Times New Roman"/>
          <w:sz w:val="28"/>
          <w:szCs w:val="28"/>
        </w:rPr>
        <w:t xml:space="preserve"> бешенством </w:t>
      </w:r>
      <w:r w:rsidR="00892153">
        <w:rPr>
          <w:rFonts w:ascii="Times New Roman" w:hAnsi="Times New Roman" w:cs="Times New Roman"/>
          <w:sz w:val="28"/>
          <w:szCs w:val="28"/>
        </w:rPr>
        <w:t xml:space="preserve">животных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20901">
        <w:rPr>
          <w:rFonts w:ascii="Times New Roman" w:hAnsi="Times New Roman" w:cs="Times New Roman"/>
          <w:sz w:val="28"/>
          <w:szCs w:val="28"/>
        </w:rPr>
        <w:t>расположенной в юго-восточном направлении от села Башмак</w:t>
      </w:r>
      <w:r w:rsidR="005D7571">
        <w:rPr>
          <w:rFonts w:ascii="Times New Roman" w:hAnsi="Times New Roman" w:cs="Times New Roman"/>
          <w:sz w:val="28"/>
          <w:szCs w:val="28"/>
        </w:rPr>
        <w:t xml:space="preserve"> Ленинского района Еврейской автономной области,</w:t>
      </w:r>
      <w:r w:rsidR="00020901">
        <w:rPr>
          <w:rFonts w:ascii="Times New Roman" w:hAnsi="Times New Roman" w:cs="Times New Roman"/>
          <w:sz w:val="28"/>
          <w:szCs w:val="28"/>
        </w:rPr>
        <w:t xml:space="preserve"> в границах между </w:t>
      </w:r>
      <w:r w:rsidR="005D7571">
        <w:rPr>
          <w:rFonts w:ascii="Times New Roman" w:hAnsi="Times New Roman" w:cs="Times New Roman"/>
          <w:sz w:val="28"/>
          <w:szCs w:val="28"/>
        </w:rPr>
        <w:t>зерноскладом</w:t>
      </w:r>
      <w:r w:rsidR="00020901">
        <w:rPr>
          <w:rFonts w:ascii="Times New Roman" w:hAnsi="Times New Roman" w:cs="Times New Roman"/>
          <w:sz w:val="28"/>
          <w:szCs w:val="28"/>
        </w:rPr>
        <w:t xml:space="preserve"> с кадастровым номером 79:03:0600009:81 и домом 32 по улице Степной села Башмак Ленинского района Еврейской автономной области</w:t>
      </w:r>
    </w:p>
    <w:p w:rsidR="005A1875" w:rsidRDefault="005A1875" w:rsidP="00D0787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5A1875" w:rsidRDefault="005A1875" w:rsidP="00D0787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5D7571" w:rsidRDefault="005A1875" w:rsidP="005D7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Ро</w:t>
      </w:r>
      <w:r w:rsidR="00107737">
        <w:rPr>
          <w:rFonts w:ascii="Times New Roman" w:hAnsi="Times New Roman" w:cs="Times New Roman"/>
          <w:sz w:val="28"/>
          <w:szCs w:val="28"/>
        </w:rPr>
        <w:t xml:space="preserve">ссийской Федерации от 14.05.93 </w:t>
      </w:r>
      <w:r>
        <w:rPr>
          <w:rFonts w:ascii="Times New Roman" w:hAnsi="Times New Roman" w:cs="Times New Roman"/>
          <w:sz w:val="28"/>
          <w:szCs w:val="28"/>
        </w:rPr>
        <w:t>№ 4979-1</w:t>
      </w:r>
      <w:r w:rsidR="00456A4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«О ветеринарии», Санитарными правилами СП 3.1.096-96. Ветеринарными правилами ВП 13.3.1103-96. 3.1 Профилактика инфекционных болезней. Профилактика и борьба с заразными болезнями, общими для человека           и животных. 13. Бешенство», утвержденными Первым заместителем Председателя Госкомсанэпиднадзора России, заместителем Главного государственного санитарного врача Российской Федерации Семеновым С.В. 31.05.96 № 11 и Начальником Департамента ветеринарии Министерства сельского хозяйства и продовольствия Российской Федерации, Главным государственным ветеринарным инспектором Российской Федерации      В.М. Авиловым 18.06.96 № 23 и </w:t>
      </w:r>
      <w:r w:rsidRPr="009D1572">
        <w:rPr>
          <w:rFonts w:ascii="Times New Roman" w:hAnsi="Times New Roman" w:cs="Times New Roman"/>
          <w:sz w:val="28"/>
          <w:szCs w:val="28"/>
        </w:rPr>
        <w:t xml:space="preserve">на основании представления </w:t>
      </w:r>
      <w:r w:rsidR="00CA4AB6" w:rsidRPr="00CA4AB6">
        <w:rPr>
          <w:rFonts w:ascii="Times New Roman" w:hAnsi="Times New Roman" w:cs="Times New Roman"/>
          <w:sz w:val="28"/>
          <w:szCs w:val="28"/>
        </w:rPr>
        <w:t xml:space="preserve">начальника управления ветеринарии при правительстве Еврейской автономной области </w:t>
      </w:r>
      <w:proofErr w:type="gramStart"/>
      <w:r w:rsidR="00CA4AB6" w:rsidRPr="00CA4AB6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CA4AB6" w:rsidRPr="00CA4AB6">
        <w:rPr>
          <w:rFonts w:ascii="Times New Roman" w:hAnsi="Times New Roman" w:cs="Times New Roman"/>
          <w:sz w:val="28"/>
          <w:szCs w:val="28"/>
        </w:rPr>
        <w:t>лавного государственного ветеринарного инспектора Еврейской автономной области</w:t>
      </w:r>
      <w:r w:rsidR="00CA4AB6" w:rsidRPr="007970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0901">
        <w:rPr>
          <w:rFonts w:ascii="Times New Roman" w:hAnsi="Times New Roman" w:cs="Times New Roman"/>
          <w:sz w:val="28"/>
          <w:szCs w:val="28"/>
        </w:rPr>
        <w:t>от 17</w:t>
      </w:r>
      <w:r w:rsidR="0079708D" w:rsidRPr="0079708D">
        <w:rPr>
          <w:rFonts w:ascii="Times New Roman" w:hAnsi="Times New Roman" w:cs="Times New Roman"/>
          <w:sz w:val="28"/>
          <w:szCs w:val="28"/>
        </w:rPr>
        <w:t>.12</w:t>
      </w:r>
      <w:r w:rsidRPr="0079708D">
        <w:rPr>
          <w:rFonts w:ascii="Times New Roman" w:hAnsi="Times New Roman" w:cs="Times New Roman"/>
          <w:sz w:val="28"/>
          <w:szCs w:val="28"/>
        </w:rPr>
        <w:t>.2020 № 01-08</w:t>
      </w:r>
      <w:r w:rsidRPr="00330DC9">
        <w:rPr>
          <w:rFonts w:ascii="Times New Roman" w:hAnsi="Times New Roman" w:cs="Times New Roman"/>
          <w:sz w:val="28"/>
          <w:szCs w:val="28"/>
        </w:rPr>
        <w:t>/</w:t>
      </w:r>
      <w:r w:rsidR="00330DC9">
        <w:rPr>
          <w:rFonts w:ascii="Times New Roman" w:hAnsi="Times New Roman" w:cs="Times New Roman"/>
          <w:sz w:val="28"/>
          <w:szCs w:val="28"/>
        </w:rPr>
        <w:t>1435/20</w:t>
      </w:r>
      <w:r w:rsidR="00020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CE28E5">
        <w:rPr>
          <w:rFonts w:ascii="Times New Roman" w:hAnsi="Times New Roman" w:cs="Times New Roman"/>
          <w:sz w:val="28"/>
          <w:szCs w:val="28"/>
        </w:rPr>
        <w:t>б установлении ограничительных мероприятий (карантина) по заболеванию бешенством</w:t>
      </w:r>
      <w:r>
        <w:rPr>
          <w:rFonts w:ascii="Times New Roman" w:hAnsi="Times New Roman" w:cs="Times New Roman"/>
          <w:sz w:val="28"/>
          <w:szCs w:val="28"/>
        </w:rPr>
        <w:t xml:space="preserve"> животных»</w:t>
      </w:r>
      <w:r w:rsidR="00892153">
        <w:rPr>
          <w:rFonts w:ascii="Times New Roman" w:hAnsi="Times New Roman" w:cs="Times New Roman"/>
          <w:sz w:val="28"/>
          <w:szCs w:val="28"/>
        </w:rPr>
        <w:t xml:space="preserve">, </w:t>
      </w:r>
      <w:r w:rsidRPr="00CE28E5">
        <w:rPr>
          <w:rFonts w:ascii="Times New Roman" w:hAnsi="Times New Roman" w:cs="Times New Roman"/>
          <w:sz w:val="28"/>
          <w:szCs w:val="28"/>
        </w:rPr>
        <w:t>в целях организации и проведения мероприятий, направленных на недопущение распространения опасного вирусного заболевания – бешенства</w:t>
      </w:r>
      <w:r w:rsidR="00892153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5D32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28E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D7571">
        <w:rPr>
          <w:rFonts w:ascii="Times New Roman" w:hAnsi="Times New Roman" w:cs="Times New Roman"/>
          <w:sz w:val="28"/>
          <w:szCs w:val="28"/>
        </w:rPr>
        <w:t>расположенной в юго-восточном направлении от села Башмак Ленинского района Еврейской автономной области, в границах между зерноскладом с кадастровым номером 79:03:0600009:81 и домом 32 по улице Степной</w:t>
      </w:r>
      <w:proofErr w:type="gramEnd"/>
      <w:r w:rsidR="005D7571">
        <w:rPr>
          <w:rFonts w:ascii="Times New Roman" w:hAnsi="Times New Roman" w:cs="Times New Roman"/>
          <w:sz w:val="28"/>
          <w:szCs w:val="28"/>
        </w:rPr>
        <w:t xml:space="preserve"> села Башмак Ленинского района Еврейской автономной области</w:t>
      </w:r>
    </w:p>
    <w:p w:rsidR="005A1875" w:rsidRPr="00CE28E5" w:rsidRDefault="005A1875" w:rsidP="00D0787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28E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A1875" w:rsidRPr="009B39FF" w:rsidRDefault="005A1875" w:rsidP="005D757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79FA">
        <w:rPr>
          <w:rFonts w:ascii="Times New Roman" w:hAnsi="Times New Roman" w:cs="Times New Roman"/>
          <w:sz w:val="28"/>
          <w:szCs w:val="28"/>
        </w:rPr>
        <w:t xml:space="preserve">Установить ограничительные мероприятия (карантин) по </w:t>
      </w:r>
      <w:r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Pr="009379FA">
        <w:rPr>
          <w:rFonts w:ascii="Times New Roman" w:hAnsi="Times New Roman" w:cs="Times New Roman"/>
          <w:sz w:val="28"/>
          <w:szCs w:val="28"/>
        </w:rPr>
        <w:t>бешенств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79FA">
        <w:rPr>
          <w:rFonts w:ascii="Times New Roman" w:hAnsi="Times New Roman" w:cs="Times New Roman"/>
          <w:sz w:val="28"/>
          <w:szCs w:val="28"/>
        </w:rPr>
        <w:t xml:space="preserve"> животных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9379FA">
        <w:rPr>
          <w:rFonts w:ascii="Times New Roman" w:hAnsi="Times New Roman" w:cs="Times New Roman"/>
          <w:sz w:val="28"/>
          <w:szCs w:val="28"/>
        </w:rPr>
        <w:t xml:space="preserve"> </w:t>
      </w:r>
      <w:r w:rsidR="005D7571">
        <w:rPr>
          <w:rFonts w:ascii="Times New Roman" w:hAnsi="Times New Roman" w:cs="Times New Roman"/>
          <w:sz w:val="28"/>
          <w:szCs w:val="28"/>
        </w:rPr>
        <w:t xml:space="preserve">расположенной в юго-восточном </w:t>
      </w:r>
      <w:r w:rsidR="005D7571">
        <w:rPr>
          <w:rFonts w:ascii="Times New Roman" w:hAnsi="Times New Roman" w:cs="Times New Roman"/>
          <w:sz w:val="28"/>
          <w:szCs w:val="28"/>
        </w:rPr>
        <w:lastRenderedPageBreak/>
        <w:t>направлении от села Башмак Ленинского района Еврейской автономной области, в границах между зерноскладом с кадастровым номером 79:03:0600009:81 и домом 32 по улице Степной села Башмак Ленинского района Еврейской автономной области</w:t>
      </w:r>
      <w:r w:rsidR="005D7571">
        <w:rPr>
          <w:rFonts w:ascii="Times New Roman" w:hAnsi="Times New Roman" w:cs="Times New Roman"/>
          <w:sz w:val="28"/>
          <w:szCs w:val="28"/>
        </w:rPr>
        <w:t>.</w:t>
      </w:r>
    </w:p>
    <w:p w:rsidR="00DD7168" w:rsidRDefault="005A1875" w:rsidP="00456A4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</w:t>
      </w:r>
      <w:r w:rsidR="00DD7168">
        <w:rPr>
          <w:rFonts w:ascii="Times New Roman" w:hAnsi="Times New Roman" w:cs="Times New Roman"/>
          <w:sz w:val="28"/>
          <w:szCs w:val="28"/>
        </w:rPr>
        <w:t>:</w:t>
      </w:r>
    </w:p>
    <w:p w:rsidR="00456A41" w:rsidRDefault="00DD7168" w:rsidP="00456A4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Э</w:t>
      </w:r>
      <w:r w:rsidR="005A1875">
        <w:rPr>
          <w:rFonts w:ascii="Times New Roman" w:hAnsi="Times New Roman" w:cs="Times New Roman"/>
          <w:sz w:val="28"/>
          <w:szCs w:val="28"/>
        </w:rPr>
        <w:t>пизоотическим очагом</w:t>
      </w:r>
      <w:r w:rsidR="005A1875" w:rsidRPr="009379FA">
        <w:rPr>
          <w:rFonts w:ascii="Times New Roman" w:hAnsi="Times New Roman" w:cs="Times New Roman"/>
          <w:sz w:val="28"/>
          <w:szCs w:val="28"/>
        </w:rPr>
        <w:t xml:space="preserve"> </w:t>
      </w:r>
      <w:r w:rsidR="005A1875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="005A1875" w:rsidRPr="009379FA">
        <w:rPr>
          <w:rFonts w:ascii="Times New Roman" w:hAnsi="Times New Roman" w:cs="Times New Roman"/>
          <w:sz w:val="28"/>
          <w:szCs w:val="28"/>
        </w:rPr>
        <w:t>бешенс</w:t>
      </w:r>
      <w:r w:rsidR="005A1875">
        <w:rPr>
          <w:rFonts w:ascii="Times New Roman" w:hAnsi="Times New Roman" w:cs="Times New Roman"/>
          <w:sz w:val="28"/>
          <w:szCs w:val="28"/>
        </w:rPr>
        <w:t>твом животных территорию</w:t>
      </w:r>
      <w:r w:rsidR="005A1875" w:rsidRPr="009379FA">
        <w:rPr>
          <w:rFonts w:ascii="Times New Roman" w:hAnsi="Times New Roman" w:cs="Times New Roman"/>
          <w:sz w:val="28"/>
          <w:szCs w:val="28"/>
        </w:rPr>
        <w:t xml:space="preserve"> </w:t>
      </w:r>
      <w:r w:rsidR="00456A41">
        <w:rPr>
          <w:rFonts w:ascii="Times New Roman" w:hAnsi="Times New Roman" w:cs="Times New Roman"/>
          <w:sz w:val="28"/>
          <w:szCs w:val="28"/>
        </w:rPr>
        <w:t>расположенной в юго-восточном направлении от села Башмак Ленинского района Еврейской автономной области, в границах между зерноскладом с кадастровым номером 79:03:0600009:81 и домом 32 по улице Степной села Башмак Ленинского района Еврейской автономной области</w:t>
      </w:r>
      <w:r w:rsidR="00456A41">
        <w:rPr>
          <w:rFonts w:ascii="Times New Roman" w:hAnsi="Times New Roman" w:cs="Times New Roman"/>
          <w:sz w:val="28"/>
          <w:szCs w:val="28"/>
        </w:rPr>
        <w:t>.</w:t>
      </w:r>
    </w:p>
    <w:p w:rsidR="005A1875" w:rsidRDefault="00DD7168" w:rsidP="00E8747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</w:t>
      </w:r>
      <w:r w:rsidR="005A1875" w:rsidRPr="002A0931">
        <w:rPr>
          <w:rFonts w:ascii="Times New Roman" w:hAnsi="Times New Roman" w:cs="Times New Roman"/>
          <w:sz w:val="28"/>
          <w:szCs w:val="28"/>
        </w:rPr>
        <w:t>еблагополучным пунктом по заболеванию</w:t>
      </w:r>
      <w:r w:rsidR="00456A41">
        <w:rPr>
          <w:rFonts w:ascii="Times New Roman" w:hAnsi="Times New Roman" w:cs="Times New Roman"/>
          <w:sz w:val="28"/>
          <w:szCs w:val="28"/>
        </w:rPr>
        <w:t xml:space="preserve"> бешенством животных территорию села Башмак, </w:t>
      </w:r>
      <w:r w:rsidR="002A0931" w:rsidRPr="002A0931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5A1875" w:rsidRPr="002A0931">
        <w:rPr>
          <w:rFonts w:ascii="Times New Roman" w:hAnsi="Times New Roman" w:cs="Times New Roman"/>
          <w:sz w:val="28"/>
          <w:szCs w:val="28"/>
        </w:rPr>
        <w:t>района Еврейской автономной области.</w:t>
      </w:r>
    </w:p>
    <w:p w:rsidR="005A1875" w:rsidRDefault="00DD7168" w:rsidP="00DD7168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</w:t>
      </w:r>
      <w:bookmarkStart w:id="0" w:name="_GoBack"/>
      <w:bookmarkEnd w:id="0"/>
      <w:r w:rsidR="005A1875" w:rsidRPr="00CE28E5">
        <w:rPr>
          <w:rFonts w:ascii="Times New Roman" w:hAnsi="Times New Roman" w:cs="Times New Roman"/>
          <w:sz w:val="28"/>
          <w:szCs w:val="28"/>
        </w:rPr>
        <w:t xml:space="preserve">грожаемой зоной по </w:t>
      </w:r>
      <w:r w:rsidR="005A1875"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="005A1875" w:rsidRPr="00CE28E5">
        <w:rPr>
          <w:rFonts w:ascii="Times New Roman" w:hAnsi="Times New Roman" w:cs="Times New Roman"/>
          <w:sz w:val="28"/>
          <w:szCs w:val="28"/>
        </w:rPr>
        <w:t>бешенств</w:t>
      </w:r>
      <w:r w:rsidR="005A1875">
        <w:rPr>
          <w:rFonts w:ascii="Times New Roman" w:hAnsi="Times New Roman" w:cs="Times New Roman"/>
          <w:sz w:val="28"/>
          <w:szCs w:val="28"/>
        </w:rPr>
        <w:t>ом животных территорию</w:t>
      </w:r>
      <w:r w:rsidR="005A1875" w:rsidRPr="00CE28E5">
        <w:rPr>
          <w:rFonts w:ascii="Times New Roman" w:hAnsi="Times New Roman" w:cs="Times New Roman"/>
          <w:sz w:val="28"/>
          <w:szCs w:val="28"/>
        </w:rPr>
        <w:t xml:space="preserve"> </w:t>
      </w:r>
      <w:r w:rsidR="00456A41">
        <w:rPr>
          <w:rFonts w:ascii="Times New Roman" w:hAnsi="Times New Roman" w:cs="Times New Roman"/>
          <w:sz w:val="28"/>
          <w:szCs w:val="28"/>
        </w:rPr>
        <w:t xml:space="preserve">села Башмак, </w:t>
      </w:r>
      <w:r w:rsidR="009D1572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5A1875" w:rsidRPr="00CE28E5">
        <w:rPr>
          <w:rFonts w:ascii="Times New Roman" w:hAnsi="Times New Roman" w:cs="Times New Roman"/>
          <w:sz w:val="28"/>
          <w:szCs w:val="28"/>
        </w:rPr>
        <w:t>района Еврейской автономной области.</w:t>
      </w:r>
    </w:p>
    <w:p w:rsidR="005A1875" w:rsidRDefault="005A1875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E28E5">
        <w:rPr>
          <w:rFonts w:ascii="Times New Roman" w:hAnsi="Times New Roman" w:cs="Times New Roman"/>
          <w:sz w:val="28"/>
          <w:szCs w:val="28"/>
        </w:rPr>
        <w:t>. Установить ограничения на оборот животных на период действия</w:t>
      </w:r>
      <w:r>
        <w:rPr>
          <w:rFonts w:ascii="Times New Roman" w:hAnsi="Times New Roman" w:cs="Times New Roman"/>
          <w:sz w:val="28"/>
          <w:szCs w:val="28"/>
        </w:rPr>
        <w:t xml:space="preserve"> ограничительных мероприятий (карантина) по заболеванию бешенством животных на территории неблагополучного пункта, запретив:</w:t>
      </w:r>
    </w:p>
    <w:p w:rsidR="005A1875" w:rsidRDefault="005A1875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торговлю домашними животными;</w:t>
      </w:r>
    </w:p>
    <w:p w:rsidR="005A1875" w:rsidRPr="00CE28E5" w:rsidRDefault="005A1875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домашних животных за пределы неблагополучного пункта.</w:t>
      </w:r>
    </w:p>
    <w:p w:rsidR="005A1875" w:rsidRDefault="005A1875" w:rsidP="00456A4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прилагаемый </w:t>
      </w:r>
      <w:hyperlink r:id="rId8" w:history="1">
        <w:r w:rsidRPr="00CE28E5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28E5">
        <w:rPr>
          <w:rFonts w:ascii="Times New Roman" w:hAnsi="Times New Roman" w:cs="Times New Roman"/>
          <w:sz w:val="28"/>
          <w:szCs w:val="28"/>
        </w:rPr>
        <w:t xml:space="preserve">мероприятий по ликвидации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E28E5">
        <w:rPr>
          <w:rFonts w:ascii="Times New Roman" w:hAnsi="Times New Roman" w:cs="Times New Roman"/>
          <w:sz w:val="28"/>
          <w:szCs w:val="28"/>
        </w:rPr>
        <w:t>пизоотического очага и предупреждению новы</w:t>
      </w:r>
      <w:r>
        <w:rPr>
          <w:rFonts w:ascii="Times New Roman" w:hAnsi="Times New Roman" w:cs="Times New Roman"/>
          <w:sz w:val="28"/>
          <w:szCs w:val="28"/>
        </w:rPr>
        <w:t xml:space="preserve">х случаев болезни на территории </w:t>
      </w:r>
      <w:r w:rsidR="00456A41">
        <w:rPr>
          <w:rFonts w:ascii="Times New Roman" w:hAnsi="Times New Roman" w:cs="Times New Roman"/>
          <w:sz w:val="28"/>
          <w:szCs w:val="28"/>
        </w:rPr>
        <w:t>расположенной в юго-восточном направлении от села Башмак Ленинского района Еврейской автономной области, в границах между зерноскладом с кадастровым номером 79:03:0600009:81 и домом 32 по улице Степной села Башмак Ленинского района Еврейской автономной области</w:t>
      </w:r>
      <w:r w:rsidR="00456A41">
        <w:rPr>
          <w:rFonts w:ascii="Times New Roman" w:hAnsi="Times New Roman" w:cs="Times New Roman"/>
          <w:sz w:val="28"/>
          <w:szCs w:val="28"/>
        </w:rPr>
        <w:t>.</w:t>
      </w:r>
    </w:p>
    <w:p w:rsidR="005A1875" w:rsidRDefault="005A1875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Ограничительные мероприятия (карантин) по заболеванию бешенством животных в неблагополучном пункте устанавливаются              до отмены ограничительных мероприятий (карантина) по заболеванию бешенством животных постановлением губернатора Еврейской автономной области по истечении двух месяцев со дня последнего случая заболевания животных бешенством при условии </w:t>
      </w:r>
      <w:r w:rsidRPr="004E6523">
        <w:rPr>
          <w:rFonts w:ascii="Times New Roman" w:hAnsi="Times New Roman" w:cs="Times New Roman"/>
          <w:sz w:val="28"/>
          <w:szCs w:val="28"/>
        </w:rPr>
        <w:t xml:space="preserve">выполнения </w:t>
      </w:r>
      <w:hyperlink r:id="rId9" w:history="1">
        <w:r w:rsidRPr="004E6523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мероприятий, утвержденного пунктом 6 настоящего постановления.</w:t>
      </w:r>
    </w:p>
    <w:p w:rsidR="005A1875" w:rsidRDefault="005A1875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Управлению здравоохранения правительства Еврейской автономной области принять меры, направленные на обеспечение областных государственных учреждений здравоохранения антирабическими препаратами.</w:t>
      </w:r>
    </w:p>
    <w:p w:rsidR="005A1875" w:rsidRDefault="005A1875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Рекомендовать Управлению Федеральной службы по надзору            в сфере защиты прав потребителей и благополучия человека по Еврейской автономной области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комплекса противоэпидемических мероприятий в целях недопущения заболеваний среди населения.</w:t>
      </w:r>
    </w:p>
    <w:p w:rsidR="00456A41" w:rsidRDefault="00456A41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A41" w:rsidRDefault="00456A41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A41" w:rsidRDefault="00456A41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875" w:rsidRDefault="005A1875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Настоящее постановление вступает в силу со дня его официального опубликования.</w:t>
      </w:r>
    </w:p>
    <w:p w:rsidR="005A1875" w:rsidRDefault="005A1875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771" w:rsidRDefault="00D71771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875" w:rsidRDefault="005A1875" w:rsidP="00D07872">
      <w:pPr>
        <w:rPr>
          <w:rFonts w:ascii="Times New Roman" w:hAnsi="Times New Roman" w:cs="Times New Roman"/>
          <w:sz w:val="28"/>
          <w:szCs w:val="28"/>
        </w:rPr>
      </w:pPr>
    </w:p>
    <w:p w:rsidR="00066C0A" w:rsidRDefault="005D3204" w:rsidP="00066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 </w:t>
      </w:r>
      <w:r w:rsidR="00456A41">
        <w:rPr>
          <w:rFonts w:ascii="Times New Roman" w:hAnsi="Times New Roman" w:cs="Times New Roman"/>
          <w:sz w:val="28"/>
          <w:szCs w:val="28"/>
        </w:rPr>
        <w:t>Р.Э Гольдштейн</w:t>
      </w:r>
    </w:p>
    <w:p w:rsidR="00066C0A" w:rsidRDefault="00066C0A" w:rsidP="00066C0A">
      <w:pPr>
        <w:rPr>
          <w:rFonts w:ascii="Times New Roman" w:hAnsi="Times New Roman" w:cs="Times New Roman"/>
          <w:sz w:val="28"/>
          <w:szCs w:val="28"/>
        </w:rPr>
      </w:pPr>
    </w:p>
    <w:p w:rsidR="00066C0A" w:rsidRPr="00066C0A" w:rsidRDefault="00066C0A" w:rsidP="00066C0A">
      <w:pPr>
        <w:rPr>
          <w:rFonts w:ascii="Times New Roman" w:hAnsi="Times New Roman" w:cs="Times New Roman"/>
          <w:sz w:val="28"/>
          <w:szCs w:val="28"/>
        </w:rPr>
        <w:sectPr w:rsidR="00066C0A" w:rsidRPr="00066C0A" w:rsidSect="00066C0A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A1875" w:rsidRDefault="002A0931" w:rsidP="00066C0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</w:t>
      </w:r>
      <w:r w:rsidR="005A1875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5A1875" w:rsidRDefault="005A1875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5A1875" w:rsidRDefault="005A1875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губернатора </w:t>
      </w:r>
    </w:p>
    <w:p w:rsidR="005A1875" w:rsidRDefault="005A1875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5A1875" w:rsidRDefault="005A1875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 № __________</w:t>
      </w:r>
    </w:p>
    <w:p w:rsidR="005A1875" w:rsidRDefault="005A1875" w:rsidP="00B13792">
      <w:pPr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1875" w:rsidRPr="00CE28E5" w:rsidRDefault="009A3E84" w:rsidP="00B137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11" w:history="1">
        <w:r w:rsidR="005A1875" w:rsidRPr="00CE28E5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  <w:r w:rsidR="005A1875" w:rsidRPr="00CE28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3204" w:rsidRDefault="005A1875" w:rsidP="005D32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8E5">
        <w:rPr>
          <w:rFonts w:ascii="Times New Roman" w:hAnsi="Times New Roman" w:cs="Times New Roman"/>
          <w:sz w:val="28"/>
          <w:szCs w:val="28"/>
        </w:rPr>
        <w:t>мероприятий по ликвидации эпизоотического очага и предупреждению новы</w:t>
      </w:r>
      <w:r>
        <w:rPr>
          <w:rFonts w:ascii="Times New Roman" w:hAnsi="Times New Roman" w:cs="Times New Roman"/>
          <w:sz w:val="28"/>
          <w:szCs w:val="28"/>
        </w:rPr>
        <w:t>х случаев заболеваний бешенством животных на территории</w:t>
      </w:r>
      <w:r w:rsidR="009D1572" w:rsidRPr="009D1572">
        <w:rPr>
          <w:rFonts w:ascii="Times New Roman" w:hAnsi="Times New Roman" w:cs="Times New Roman"/>
          <w:sz w:val="28"/>
          <w:szCs w:val="28"/>
        </w:rPr>
        <w:t xml:space="preserve"> </w:t>
      </w:r>
      <w:r w:rsidR="005D3204">
        <w:rPr>
          <w:rFonts w:ascii="Times New Roman" w:hAnsi="Times New Roman" w:cs="Times New Roman"/>
          <w:sz w:val="28"/>
          <w:szCs w:val="28"/>
        </w:rPr>
        <w:t xml:space="preserve">расположенной в юго-восточном направлении от села Башмак Ленинского района Еврейской автономной области, в границах между зерноскладом </w:t>
      </w:r>
      <w:r w:rsidR="005D32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D3204">
        <w:rPr>
          <w:rFonts w:ascii="Times New Roman" w:hAnsi="Times New Roman" w:cs="Times New Roman"/>
          <w:sz w:val="28"/>
          <w:szCs w:val="28"/>
        </w:rPr>
        <w:t>с кадастровым номером 79:03:0600009:81 и домом 32 по улице Степной села Башмак Ленинского района Еврейской автономной области</w:t>
      </w:r>
    </w:p>
    <w:p w:rsidR="005A1875" w:rsidRPr="00CE28E5" w:rsidRDefault="005A1875" w:rsidP="00B1379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39" w:type="pct"/>
        <w:tblInd w:w="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0" w:type="dxa"/>
          <w:right w:w="60" w:type="dxa"/>
        </w:tblCellMar>
        <w:tblLook w:val="00A0" w:firstRow="1" w:lastRow="0" w:firstColumn="1" w:lastColumn="0" w:noHBand="0" w:noVBand="0"/>
      </w:tblPr>
      <w:tblGrid>
        <w:gridCol w:w="551"/>
        <w:gridCol w:w="2867"/>
        <w:gridCol w:w="2394"/>
        <w:gridCol w:w="3547"/>
      </w:tblGrid>
      <w:tr w:rsidR="005A1875" w:rsidRPr="00CE28E5" w:rsidTr="00F31C59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 </w:t>
            </w:r>
          </w:p>
        </w:tc>
      </w:tr>
      <w:tr w:rsidR="005A1875" w:rsidRPr="00CE28E5" w:rsidTr="00A2159C">
        <w:trPr>
          <w:trHeight w:val="217"/>
          <w:tblHeader/>
        </w:trPr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эпизоотолого</w:t>
            </w:r>
            <w:proofErr w:type="spell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-эпидемиологического обследования эпизоотического очага и неблагополучного пункта с составлением акта </w:t>
            </w:r>
          </w:p>
          <w:p w:rsidR="005A1875" w:rsidRPr="0054671F" w:rsidRDefault="00CA4AB6" w:rsidP="0062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(п.5.4 </w:t>
            </w:r>
            <w:r w:rsidR="005A1875" w:rsidRPr="0054671F">
              <w:rPr>
                <w:rFonts w:ascii="Times New Roman" w:hAnsi="Times New Roman" w:cs="Times New Roman"/>
                <w:sz w:val="24"/>
                <w:szCs w:val="24"/>
              </w:rPr>
              <w:t xml:space="preserve">Правил) </w:t>
            </w:r>
          </w:p>
          <w:p w:rsidR="005A1875" w:rsidRPr="00CE28E5" w:rsidRDefault="005A1875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Немедленно при установлении диагноза </w:t>
            </w:r>
          </w:p>
        </w:tc>
        <w:tc>
          <w:tcPr>
            <w:tcW w:w="3547" w:type="dxa"/>
          </w:tcPr>
          <w:p w:rsidR="00330DC9" w:rsidRDefault="005A1875" w:rsidP="0033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</w:t>
            </w:r>
          </w:p>
          <w:p w:rsidR="005A1875" w:rsidRPr="00CE28E5" w:rsidRDefault="005A1875" w:rsidP="00330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ЕАО), </w:t>
            </w:r>
          </w:p>
          <w:p w:rsidR="005A1875" w:rsidRPr="00CE28E5" w:rsidRDefault="005D3204" w:rsidP="00330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едеральное бюджетное учреждение здравоохранения «Центр гигиены и </w:t>
            </w:r>
          </w:p>
          <w:p w:rsidR="005A1875" w:rsidRPr="00CE28E5" w:rsidRDefault="005D3204" w:rsidP="00330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пидемиологии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Ленинском и Октябрьском районах</w:t>
            </w:r>
            <w:r w:rsidR="005A1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5A1875" w:rsidP="00330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ФБУЗ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«Центр гигиены и </w:t>
            </w:r>
            <w:proofErr w:type="gramEnd"/>
          </w:p>
          <w:p w:rsidR="005A1875" w:rsidRPr="00CE28E5" w:rsidRDefault="005A1875" w:rsidP="00330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D3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Ленинском и Октябрьском районах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875" w:rsidRDefault="005A1875" w:rsidP="00330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:rsidR="005A1875" w:rsidRPr="00CE28E5" w:rsidRDefault="005D3204" w:rsidP="00330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бластное государственное бюджетное учреждение «Ветеринарная станция по борьбе с болезнями животных </w:t>
            </w:r>
            <w:r w:rsidR="009D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района» </w:t>
            </w:r>
            <w:r w:rsidR="005A1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9D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5A1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ОГБУ</w:t>
            </w:r>
            <w:r w:rsidR="009D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D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</w:t>
            </w:r>
            <w:r w:rsidR="005A1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оперативного обмена информацией обо всех случаях подозрения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заболевание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бешенство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 и человека в эпизоотическом очаге </w:t>
            </w:r>
          </w:p>
          <w:p w:rsidR="005A1875" w:rsidRPr="00CE28E5" w:rsidRDefault="00CA4AB6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(п.5.4 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330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A1875" w:rsidRPr="00CE28E5" w:rsidRDefault="005D3204" w:rsidP="00330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Роспотребнадзора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Е</w:t>
            </w:r>
            <w:r w:rsidR="005A1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врейской автономной области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согласованию),</w:t>
            </w:r>
          </w:p>
          <w:p w:rsidR="005A1875" w:rsidRPr="00CE28E5" w:rsidRDefault="005A1875" w:rsidP="00330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9D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</w:t>
            </w:r>
          </w:p>
        </w:tc>
      </w:tr>
      <w:tr w:rsidR="00B95852" w:rsidRPr="00CE28E5" w:rsidTr="00624AC5">
        <w:tc>
          <w:tcPr>
            <w:tcW w:w="551" w:type="dxa"/>
          </w:tcPr>
          <w:p w:rsidR="00B95852" w:rsidRPr="00CE28E5" w:rsidRDefault="00B95852" w:rsidP="002F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:rsidR="00B95852" w:rsidRPr="00CE28E5" w:rsidRDefault="00B95852" w:rsidP="002F4B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информационно-разъяснительной работы и оповещение нас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еления об опасности заболевания</w:t>
            </w:r>
          </w:p>
        </w:tc>
        <w:tc>
          <w:tcPr>
            <w:tcW w:w="2394" w:type="dxa"/>
          </w:tcPr>
          <w:p w:rsidR="00B95852" w:rsidRPr="00CE28E5" w:rsidRDefault="00B95852" w:rsidP="002F4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3547" w:type="dxa"/>
          </w:tcPr>
          <w:p w:rsidR="00B95852" w:rsidRDefault="00B95852" w:rsidP="00330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B95852" w:rsidRPr="00CE28E5" w:rsidRDefault="00B95852" w:rsidP="00330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Ленинское сельское поселение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B877C5" w:rsidRPr="00CE28E5" w:rsidTr="00624AC5">
        <w:tc>
          <w:tcPr>
            <w:tcW w:w="551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77C5" w:rsidRPr="00CE28E5" w:rsidTr="00624AC5">
        <w:tc>
          <w:tcPr>
            <w:tcW w:w="551" w:type="dxa"/>
          </w:tcPr>
          <w:p w:rsidR="00B877C5" w:rsidRPr="00CE28E5" w:rsidRDefault="00B877C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</w:tcPr>
          <w:p w:rsidR="00B877C5" w:rsidRPr="00CE28E5" w:rsidRDefault="00B877C5" w:rsidP="00B877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бешенством и 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мерах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его предупреждению </w:t>
            </w:r>
          </w:p>
          <w:p w:rsidR="00B877C5" w:rsidRPr="00CE28E5" w:rsidRDefault="00CA4AB6" w:rsidP="00B87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(п.5.6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B877C5" w:rsidRPr="00CE28E5" w:rsidRDefault="00B877C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</w:tcPr>
          <w:p w:rsidR="00B877C5" w:rsidRPr="00CE28E5" w:rsidRDefault="00066C0A" w:rsidP="00B8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</w:t>
            </w:r>
            <w:r w:rsidR="00B87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87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врейской автономной области</w:t>
            </w:r>
          </w:p>
          <w:p w:rsidR="00B877C5" w:rsidRPr="00CE28E5" w:rsidRDefault="00B877C5" w:rsidP="00B87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неблагополучного пункта о предстоящей вакцинации животных против бешенства и необходимости предоставления животных для вакцинации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="00CA4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5.6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Ленинское сельское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поселение» 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отлова безнадзорных животных на территории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неблагополучного пункта </w:t>
            </w:r>
            <w:r w:rsidR="007569A9">
              <w:rPr>
                <w:rFonts w:ascii="Times New Roman" w:hAnsi="Times New Roman" w:cs="Times New Roman"/>
                <w:sz w:val="24"/>
                <w:szCs w:val="24"/>
              </w:rPr>
              <w:t>и угрожаемой зоны</w:t>
            </w:r>
          </w:p>
          <w:p w:rsidR="005A1875" w:rsidRPr="00CE28E5" w:rsidRDefault="007569A9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(п.5.5</w:t>
            </w:r>
            <w:r w:rsidR="00CA4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B877C5" w:rsidRPr="00CE28E5" w:rsidRDefault="005A1875" w:rsidP="00B8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="00B87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Ленинское сельское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поселение» 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</w:t>
            </w:r>
            <w:r w:rsidR="00B87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5A1875" w:rsidRPr="00CE28E5" w:rsidRDefault="005A1875" w:rsidP="00B87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проведения мероприятий по снижению численности в дикой среде лисицы обыкновенной в рамках осуществления охоты и в целях регулирования численности в расположенных в угрожаемой зоне охотничьих угодьях, обращая внимание на поведение, не характерное для указанных видов диких животных, с предоставлением патологического материала в ОГБУ «</w:t>
            </w:r>
            <w:r w:rsidR="00D1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</w:t>
            </w:r>
            <w:proofErr w:type="gramEnd"/>
          </w:p>
          <w:p w:rsidR="005A1875" w:rsidRPr="00CE28E5" w:rsidRDefault="00CA4AB6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(п.5.6 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охране и использованию объектов животного мира правительства ЕАО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7" w:type="dxa"/>
          </w:tcPr>
          <w:p w:rsidR="002A0931" w:rsidRPr="00CE28E5" w:rsidRDefault="005A1875" w:rsidP="00B87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незамедлительного информирования управления ветеринарии при правительстве ЕАО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случаях обнаружения павших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диких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животных; обеспечение доставки 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охране и использованию объектов животного мира правительства ЕАО</w:t>
            </w:r>
          </w:p>
        </w:tc>
      </w:tr>
      <w:tr w:rsidR="00B877C5" w:rsidRPr="00CE28E5" w:rsidTr="00624AC5">
        <w:tc>
          <w:tcPr>
            <w:tcW w:w="551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77C5" w:rsidRPr="00CE28E5" w:rsidTr="00624AC5">
        <w:tc>
          <w:tcPr>
            <w:tcW w:w="551" w:type="dxa"/>
          </w:tcPr>
          <w:p w:rsidR="00B877C5" w:rsidRPr="00CE28E5" w:rsidRDefault="00B877C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</w:tcPr>
          <w:p w:rsidR="00B877C5" w:rsidRPr="00CE28E5" w:rsidRDefault="00B877C5" w:rsidP="00D16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 патологического материала в ОГБУ «</w:t>
            </w:r>
            <w:proofErr w:type="gramStart"/>
            <w:r w:rsidR="00D1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proofErr w:type="gramEnd"/>
            <w:r w:rsidR="00D1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</w:t>
            </w:r>
          </w:p>
        </w:tc>
        <w:tc>
          <w:tcPr>
            <w:tcW w:w="2394" w:type="dxa"/>
          </w:tcPr>
          <w:p w:rsidR="00B877C5" w:rsidRPr="00CE28E5" w:rsidRDefault="00B877C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</w:tcPr>
          <w:p w:rsidR="00B877C5" w:rsidRPr="00CE28E5" w:rsidRDefault="00B877C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7" w:type="dxa"/>
          </w:tcPr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подворного (поквартирного) обхода неблагополучно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выявления лиц, нуждающихся в прививках против бешенства, проверки условий содержания собак, кошек и других животных, выявления больных бешенством, подозрительных по заболеванию и подозреваемых в заражении животных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CA4AB6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(п.5.6 </w:t>
            </w:r>
            <w:r w:rsidR="005A1875" w:rsidRPr="0054671F">
              <w:rPr>
                <w:rFonts w:ascii="Times New Roman" w:hAnsi="Times New Roman" w:cs="Times New Roman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B877C5" w:rsidRPr="00CE28E5" w:rsidRDefault="005A1875" w:rsidP="00B8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Ленинское сельское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поселение» 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</w:t>
            </w:r>
            <w:r w:rsidR="00B87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5A1875" w:rsidRDefault="005A1875" w:rsidP="00B87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здравоохранения правительства ЕАО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A1875" w:rsidRPr="00CE28E5" w:rsidTr="00624AC5">
        <w:trPr>
          <w:trHeight w:val="1425"/>
        </w:trPr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плановой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профилактической вакцинации сельскохозяйственных животных, подвергающихся риску заражения, а также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кошек 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собак в неблагополучном пункте и угрожаемой зоне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(п.4.14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B877C5" w:rsidRPr="00CE28E5" w:rsidRDefault="005A1875" w:rsidP="00B8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Ленинское сельское е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поселение» 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</w:t>
            </w:r>
            <w:r w:rsidR="00B87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="00B877C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5A1875" w:rsidRPr="00CE28E5" w:rsidRDefault="00B877C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согласованию)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эвтаназии всех выявленных больных бешенством животных, а также собак и кошек, подозрительных по заболеванию, кроме покусавших людей или животных, которых изолируют и оставляют под наблюдением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(п.5.6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Сжигание трупов умерщвленных и павших от бешенства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снятия шкур с трупов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9D">
              <w:rPr>
                <w:rFonts w:ascii="Times New Roman" w:hAnsi="Times New Roman" w:cs="Times New Roman"/>
                <w:sz w:val="24"/>
                <w:szCs w:val="24"/>
              </w:rPr>
              <w:t>(п.5.6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владельцы животных 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7" w:type="dxa"/>
          </w:tcPr>
          <w:p w:rsidR="005A1875" w:rsidRPr="00CE28E5" w:rsidRDefault="005A1875" w:rsidP="00CA4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дезинфекции мест, где находились больные и с подозрением</w:t>
            </w:r>
            <w:r w:rsidR="00CA4AB6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заболеван</w:t>
            </w:r>
            <w:r w:rsidR="00CA4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77C5" w:rsidRPr="00CE28E5" w:rsidTr="00624AC5">
        <w:tc>
          <w:tcPr>
            <w:tcW w:w="551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</w:tcPr>
          <w:p w:rsidR="00B877C5" w:rsidRPr="00224348" w:rsidRDefault="00B877C5" w:rsidP="00B8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77C5" w:rsidRPr="00CE28E5" w:rsidTr="00624AC5">
        <w:tc>
          <w:tcPr>
            <w:tcW w:w="551" w:type="dxa"/>
          </w:tcPr>
          <w:p w:rsidR="00B877C5" w:rsidRPr="00CE28E5" w:rsidRDefault="00B877C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</w:tcPr>
          <w:p w:rsidR="00B877C5" w:rsidRPr="00CE28E5" w:rsidRDefault="00B877C5" w:rsidP="00B87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бешенством животные, предметов ухода за животными, одежды и других вещей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загря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зненных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слюной и другими выделениями больных бешенством животных </w:t>
            </w:r>
          </w:p>
          <w:p w:rsidR="00B877C5" w:rsidRPr="00224348" w:rsidRDefault="00B877C5" w:rsidP="00B8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(п.5.12 Правил)</w:t>
            </w:r>
          </w:p>
        </w:tc>
        <w:tc>
          <w:tcPr>
            <w:tcW w:w="2394" w:type="dxa"/>
          </w:tcPr>
          <w:p w:rsidR="00B877C5" w:rsidRPr="00CE28E5" w:rsidRDefault="00B877C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</w:tcPr>
          <w:p w:rsidR="00B877C5" w:rsidRPr="00CE28E5" w:rsidRDefault="00B877C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7" w:type="dxa"/>
          </w:tcPr>
          <w:p w:rsidR="005A1875" w:rsidRPr="00224348" w:rsidRDefault="005A1875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4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постоянного наблюдения за группой животных в эпизоотическом очаге бешенства, </w:t>
            </w:r>
            <w:proofErr w:type="gramStart"/>
            <w:r w:rsidRPr="0022434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24348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выделены больные или подозрительные по заболеванию бешенством</w:t>
            </w:r>
          </w:p>
          <w:p w:rsidR="005A1875" w:rsidRPr="00CE28E5" w:rsidRDefault="00CA4AB6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(п.5.7 </w:t>
            </w:r>
            <w:r w:rsidR="005A1875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райветстанция»,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48">
              <w:rPr>
                <w:rFonts w:ascii="Times New Roman" w:hAnsi="Times New Roman" w:cs="Times New Roman"/>
                <w:sz w:val="24"/>
                <w:szCs w:val="24"/>
              </w:rPr>
              <w:t>Проведение вынужденной  вакцинации в группе животных в эпизоотическом очаге, из которой выделены больные или подозрительные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заболеванию бешенством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(п.5.7 Правил) 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67" w:type="dxa"/>
          </w:tcPr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яция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животных, подвергнутых вынужденной вакцинации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(п.5.7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дней со дня проведения вакцинации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убоя на мясо клинически здоровых животных,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покусанных дикими хищниками или собаками,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зависимо от прививок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 бешенства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(п.5.8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67" w:type="dxa"/>
          </w:tcPr>
          <w:p w:rsidR="005A1875" w:rsidRPr="00361825" w:rsidRDefault="005A1875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убоя животных на месте в хозяйстве и использование полученной продукции </w:t>
            </w:r>
          </w:p>
          <w:p w:rsidR="005A1875" w:rsidRPr="00361825" w:rsidRDefault="005A1875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на общих основаниях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5A1875" w:rsidRPr="00CE28E5" w:rsidRDefault="005A1875" w:rsidP="00A33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5A1875" w:rsidRPr="00CE28E5" w:rsidRDefault="005A1875" w:rsidP="00A33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7" w:type="dxa"/>
          </w:tcPr>
          <w:p w:rsidR="005A1875" w:rsidRPr="00CE28E5" w:rsidRDefault="005A1875" w:rsidP="00CA4A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молока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клинически здоровых животных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неблагополучно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CA4AB6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бешенству стад</w:t>
            </w:r>
            <w:r w:rsidR="00CA4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A4AB6"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 w:rsidR="00066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B877C5" w:rsidRPr="00CE28E5" w:rsidTr="00624AC5">
        <w:tc>
          <w:tcPr>
            <w:tcW w:w="551" w:type="dxa"/>
          </w:tcPr>
          <w:p w:rsidR="00B877C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:rsidR="00B877C5" w:rsidRPr="00CE28E5" w:rsidRDefault="00B877C5" w:rsidP="00B87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77C5" w:rsidRPr="00CE28E5" w:rsidTr="00624AC5">
        <w:tc>
          <w:tcPr>
            <w:tcW w:w="551" w:type="dxa"/>
          </w:tcPr>
          <w:p w:rsidR="00B877C5" w:rsidRDefault="00B877C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</w:tcPr>
          <w:p w:rsidR="00B877C5" w:rsidRPr="00CE28E5" w:rsidRDefault="00B877C5" w:rsidP="00B87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 от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проведенных прививок против бешенства,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пищу людям или в корм животным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пастеризации при 80-85  градусов  в течение 30 минут или кипячения в течение 5 минут</w:t>
            </w:r>
          </w:p>
          <w:p w:rsidR="00B877C5" w:rsidRPr="00CE28E5" w:rsidRDefault="00B877C5" w:rsidP="00B877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(п.5.10 Правил)</w:t>
            </w:r>
          </w:p>
        </w:tc>
        <w:tc>
          <w:tcPr>
            <w:tcW w:w="2394" w:type="dxa"/>
          </w:tcPr>
          <w:p w:rsidR="00B877C5" w:rsidRPr="00CE28E5" w:rsidRDefault="00B877C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</w:tcPr>
          <w:p w:rsidR="00B877C5" w:rsidRPr="00CE28E5" w:rsidRDefault="00B877C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мероприятий по предотвращению распространения и ликвидации очага бешенства животных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ЕАО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75" w:rsidRPr="00CE28E5" w:rsidTr="00624AC5">
        <w:tc>
          <w:tcPr>
            <w:tcW w:w="551" w:type="dxa"/>
          </w:tcPr>
          <w:p w:rsidR="005A1875" w:rsidRPr="00CE28E5" w:rsidRDefault="005A1875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своевременного выявления 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подвергшихся риску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инфицирования вирусом бешенства, оперативного сообщения о них в территориальный центр гигиены и эпидемиологии и их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своевременная лечебно-профилактическая иммунизация </w:t>
            </w:r>
          </w:p>
          <w:p w:rsidR="005A1875" w:rsidRPr="00CE28E5" w:rsidRDefault="005A1875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6.4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и далее постоянно </w:t>
            </w:r>
          </w:p>
        </w:tc>
        <w:tc>
          <w:tcPr>
            <w:tcW w:w="3547" w:type="dxa"/>
          </w:tcPr>
          <w:p w:rsidR="005A187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равоохранения правительства ЕАО,</w:t>
            </w:r>
          </w:p>
          <w:p w:rsidR="005A1875" w:rsidRPr="00CE28E5" w:rsidRDefault="005A1875" w:rsidP="00D16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ФБУЗ «Центр гигиены и эпидемиологии</w:t>
            </w:r>
            <w:r w:rsidR="00D1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Ленинском и Октябрьском районах»</w:t>
            </w:r>
            <w:r w:rsidR="005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(по согласованию</w:t>
            </w:r>
            <w:r w:rsidR="0005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A1875" w:rsidRPr="006A5324" w:rsidTr="00624AC5">
        <w:tc>
          <w:tcPr>
            <w:tcW w:w="551" w:type="dxa"/>
          </w:tcPr>
          <w:p w:rsidR="005A1875" w:rsidRPr="00CE28E5" w:rsidRDefault="005A1875" w:rsidP="005B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постановления губернатора Еврейской автономной области о снятии карантина на основании представления начальника управления ветеринарии при правительстве Еврейской автономной области при условии выполнения запланированных противоэпизоотических и профилактических мероприятий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5.13 Правил)</w:t>
            </w:r>
          </w:p>
        </w:tc>
        <w:tc>
          <w:tcPr>
            <w:tcW w:w="2394" w:type="dxa"/>
          </w:tcPr>
          <w:p w:rsidR="005A1875" w:rsidRPr="00CE28E5" w:rsidRDefault="005A1875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истечении двух месяцев со дня последнего случая заболевания животных бешенством </w:t>
            </w:r>
          </w:p>
        </w:tc>
        <w:tc>
          <w:tcPr>
            <w:tcW w:w="3547" w:type="dxa"/>
          </w:tcPr>
          <w:p w:rsidR="005A1875" w:rsidRPr="00CE28E5" w:rsidRDefault="005A1875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ветеринарии при правительстве ЕАО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="002A0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proofErr w:type="gramEnd"/>
            <w:r w:rsidR="002A0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райветстанция»,</w:t>
            </w:r>
          </w:p>
          <w:p w:rsidR="005A1875" w:rsidRPr="00CE28E5" w:rsidRDefault="005A1875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ФБУЗ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гигиены и </w:t>
            </w:r>
          </w:p>
          <w:p w:rsidR="005A1875" w:rsidRPr="006A5324" w:rsidRDefault="005A1875" w:rsidP="00D16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эпидемиологии в</w:t>
            </w:r>
            <w:r w:rsidR="00D1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Ленинском и Октябрьском районах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 w:rsidRPr="006A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A1875" w:rsidRDefault="005A1875"/>
    <w:sectPr w:rsidR="005A1875" w:rsidSect="002A0931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84" w:rsidRDefault="009A3E84" w:rsidP="00066C0A">
      <w:r>
        <w:separator/>
      </w:r>
    </w:p>
  </w:endnote>
  <w:endnote w:type="continuationSeparator" w:id="0">
    <w:p w:rsidR="009A3E84" w:rsidRDefault="009A3E84" w:rsidP="0006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84" w:rsidRDefault="009A3E84" w:rsidP="00066C0A">
      <w:r>
        <w:separator/>
      </w:r>
    </w:p>
  </w:footnote>
  <w:footnote w:type="continuationSeparator" w:id="0">
    <w:p w:rsidR="009A3E84" w:rsidRDefault="009A3E84" w:rsidP="0006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C0A" w:rsidRDefault="00066C0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D7168">
      <w:rPr>
        <w:noProof/>
      </w:rPr>
      <w:t>3</w:t>
    </w:r>
    <w:r>
      <w:fldChar w:fldCharType="end"/>
    </w:r>
  </w:p>
  <w:p w:rsidR="00066C0A" w:rsidRDefault="00066C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721"/>
    <w:rsid w:val="00001DA0"/>
    <w:rsid w:val="00002879"/>
    <w:rsid w:val="0000389D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DA0"/>
    <w:rsid w:val="000121C0"/>
    <w:rsid w:val="000129B4"/>
    <w:rsid w:val="00012CFD"/>
    <w:rsid w:val="00012D77"/>
    <w:rsid w:val="00013109"/>
    <w:rsid w:val="00013BD1"/>
    <w:rsid w:val="00013C4A"/>
    <w:rsid w:val="000167DB"/>
    <w:rsid w:val="00016F1F"/>
    <w:rsid w:val="000172A5"/>
    <w:rsid w:val="00017B28"/>
    <w:rsid w:val="00020901"/>
    <w:rsid w:val="0002092E"/>
    <w:rsid w:val="00020AF7"/>
    <w:rsid w:val="00020EE7"/>
    <w:rsid w:val="00021E1C"/>
    <w:rsid w:val="000221F9"/>
    <w:rsid w:val="000228C2"/>
    <w:rsid w:val="00022CC1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F2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FE6"/>
    <w:rsid w:val="000517D4"/>
    <w:rsid w:val="00051DA6"/>
    <w:rsid w:val="00052A9A"/>
    <w:rsid w:val="00052D9F"/>
    <w:rsid w:val="000530C3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14D"/>
    <w:rsid w:val="000604BB"/>
    <w:rsid w:val="00060CE8"/>
    <w:rsid w:val="00061D0D"/>
    <w:rsid w:val="00064129"/>
    <w:rsid w:val="0006471C"/>
    <w:rsid w:val="0006569B"/>
    <w:rsid w:val="00065FF6"/>
    <w:rsid w:val="000667F3"/>
    <w:rsid w:val="00066C0A"/>
    <w:rsid w:val="00066C62"/>
    <w:rsid w:val="000678A8"/>
    <w:rsid w:val="000703D8"/>
    <w:rsid w:val="00070892"/>
    <w:rsid w:val="00070F1B"/>
    <w:rsid w:val="000726BF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62"/>
    <w:rsid w:val="00076D2B"/>
    <w:rsid w:val="00076E29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6E6"/>
    <w:rsid w:val="00090B19"/>
    <w:rsid w:val="00090EA6"/>
    <w:rsid w:val="00091161"/>
    <w:rsid w:val="00091162"/>
    <w:rsid w:val="00091B61"/>
    <w:rsid w:val="00092957"/>
    <w:rsid w:val="00092E75"/>
    <w:rsid w:val="00093078"/>
    <w:rsid w:val="00094007"/>
    <w:rsid w:val="00094389"/>
    <w:rsid w:val="000944BA"/>
    <w:rsid w:val="000947AA"/>
    <w:rsid w:val="000956F8"/>
    <w:rsid w:val="00095DAE"/>
    <w:rsid w:val="00095E85"/>
    <w:rsid w:val="0009603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034"/>
    <w:rsid w:val="000A14C5"/>
    <w:rsid w:val="000A1923"/>
    <w:rsid w:val="000A3593"/>
    <w:rsid w:val="000A3A1F"/>
    <w:rsid w:val="000A3B96"/>
    <w:rsid w:val="000A3D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ED3"/>
    <w:rsid w:val="000B3195"/>
    <w:rsid w:val="000B4F00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7A65"/>
    <w:rsid w:val="000D2BA2"/>
    <w:rsid w:val="000D2D20"/>
    <w:rsid w:val="000D4719"/>
    <w:rsid w:val="000D4934"/>
    <w:rsid w:val="000D5970"/>
    <w:rsid w:val="000D64A1"/>
    <w:rsid w:val="000D72AD"/>
    <w:rsid w:val="000D7356"/>
    <w:rsid w:val="000E077C"/>
    <w:rsid w:val="000E0F16"/>
    <w:rsid w:val="000E1349"/>
    <w:rsid w:val="000E155B"/>
    <w:rsid w:val="000E310A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3342"/>
    <w:rsid w:val="000F39F9"/>
    <w:rsid w:val="000F3D95"/>
    <w:rsid w:val="000F3E56"/>
    <w:rsid w:val="000F3EDB"/>
    <w:rsid w:val="000F4342"/>
    <w:rsid w:val="000F47CD"/>
    <w:rsid w:val="000F5633"/>
    <w:rsid w:val="000F5F0C"/>
    <w:rsid w:val="000F5F11"/>
    <w:rsid w:val="000F5F96"/>
    <w:rsid w:val="000F64BA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88C"/>
    <w:rsid w:val="00101982"/>
    <w:rsid w:val="0010260A"/>
    <w:rsid w:val="00102E74"/>
    <w:rsid w:val="00103C4A"/>
    <w:rsid w:val="00104861"/>
    <w:rsid w:val="00106256"/>
    <w:rsid w:val="00107737"/>
    <w:rsid w:val="00110A66"/>
    <w:rsid w:val="001117BD"/>
    <w:rsid w:val="00111A5A"/>
    <w:rsid w:val="001123B6"/>
    <w:rsid w:val="0011243D"/>
    <w:rsid w:val="00112947"/>
    <w:rsid w:val="00112B54"/>
    <w:rsid w:val="00113943"/>
    <w:rsid w:val="00113B66"/>
    <w:rsid w:val="00113CA7"/>
    <w:rsid w:val="00113D9D"/>
    <w:rsid w:val="00113EEB"/>
    <w:rsid w:val="001145DA"/>
    <w:rsid w:val="001156D8"/>
    <w:rsid w:val="0011583F"/>
    <w:rsid w:val="00115E89"/>
    <w:rsid w:val="00116881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F7C"/>
    <w:rsid w:val="00124775"/>
    <w:rsid w:val="00124CB6"/>
    <w:rsid w:val="001256CC"/>
    <w:rsid w:val="001258C3"/>
    <w:rsid w:val="0012599D"/>
    <w:rsid w:val="00125B27"/>
    <w:rsid w:val="00125EEA"/>
    <w:rsid w:val="001264CF"/>
    <w:rsid w:val="001265F2"/>
    <w:rsid w:val="00126E0E"/>
    <w:rsid w:val="0012742D"/>
    <w:rsid w:val="001326B9"/>
    <w:rsid w:val="00132F8D"/>
    <w:rsid w:val="0013365F"/>
    <w:rsid w:val="00133A3B"/>
    <w:rsid w:val="00134166"/>
    <w:rsid w:val="00134A0A"/>
    <w:rsid w:val="0013585E"/>
    <w:rsid w:val="00135D7F"/>
    <w:rsid w:val="001367CD"/>
    <w:rsid w:val="00137241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444E"/>
    <w:rsid w:val="00145130"/>
    <w:rsid w:val="00145138"/>
    <w:rsid w:val="00146098"/>
    <w:rsid w:val="00146607"/>
    <w:rsid w:val="0014683D"/>
    <w:rsid w:val="001500FF"/>
    <w:rsid w:val="00150588"/>
    <w:rsid w:val="00152970"/>
    <w:rsid w:val="00152F8D"/>
    <w:rsid w:val="0015333B"/>
    <w:rsid w:val="00153D65"/>
    <w:rsid w:val="00153EDD"/>
    <w:rsid w:val="001544BA"/>
    <w:rsid w:val="001544C0"/>
    <w:rsid w:val="001547EB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5694"/>
    <w:rsid w:val="00165A0E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F55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31C2"/>
    <w:rsid w:val="00183CE6"/>
    <w:rsid w:val="00183EE1"/>
    <w:rsid w:val="00184349"/>
    <w:rsid w:val="001845A3"/>
    <w:rsid w:val="001847E5"/>
    <w:rsid w:val="0018593C"/>
    <w:rsid w:val="00186637"/>
    <w:rsid w:val="0018691A"/>
    <w:rsid w:val="0019020F"/>
    <w:rsid w:val="00191421"/>
    <w:rsid w:val="00193FD8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CA"/>
    <w:rsid w:val="001C0D88"/>
    <w:rsid w:val="001C0DE6"/>
    <w:rsid w:val="001C2446"/>
    <w:rsid w:val="001C2C1C"/>
    <w:rsid w:val="001C3383"/>
    <w:rsid w:val="001C409B"/>
    <w:rsid w:val="001C4BC0"/>
    <w:rsid w:val="001C5890"/>
    <w:rsid w:val="001C5B01"/>
    <w:rsid w:val="001C6E0D"/>
    <w:rsid w:val="001C7356"/>
    <w:rsid w:val="001C7AFD"/>
    <w:rsid w:val="001C7CA2"/>
    <w:rsid w:val="001D03DC"/>
    <w:rsid w:val="001D11BF"/>
    <w:rsid w:val="001D129D"/>
    <w:rsid w:val="001D191A"/>
    <w:rsid w:val="001D21D8"/>
    <w:rsid w:val="001D2395"/>
    <w:rsid w:val="001D24E0"/>
    <w:rsid w:val="001D255C"/>
    <w:rsid w:val="001D2A46"/>
    <w:rsid w:val="001D3C9E"/>
    <w:rsid w:val="001D445A"/>
    <w:rsid w:val="001D45C8"/>
    <w:rsid w:val="001D4FFB"/>
    <w:rsid w:val="001D5B2E"/>
    <w:rsid w:val="001D6035"/>
    <w:rsid w:val="001D67EB"/>
    <w:rsid w:val="001D6BFA"/>
    <w:rsid w:val="001D70F4"/>
    <w:rsid w:val="001D7A7A"/>
    <w:rsid w:val="001D7C49"/>
    <w:rsid w:val="001E0137"/>
    <w:rsid w:val="001E05DD"/>
    <w:rsid w:val="001E0E2A"/>
    <w:rsid w:val="001E12D2"/>
    <w:rsid w:val="001E1473"/>
    <w:rsid w:val="001E269D"/>
    <w:rsid w:val="001E2C3C"/>
    <w:rsid w:val="001E2DD7"/>
    <w:rsid w:val="001E38B9"/>
    <w:rsid w:val="001E3A87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49"/>
    <w:rsid w:val="001E7E86"/>
    <w:rsid w:val="001F00AE"/>
    <w:rsid w:val="001F0168"/>
    <w:rsid w:val="001F150E"/>
    <w:rsid w:val="001F299A"/>
    <w:rsid w:val="001F302D"/>
    <w:rsid w:val="001F3034"/>
    <w:rsid w:val="001F3F26"/>
    <w:rsid w:val="001F5FAD"/>
    <w:rsid w:val="001F6500"/>
    <w:rsid w:val="001F69CB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5C49"/>
    <w:rsid w:val="00205EFF"/>
    <w:rsid w:val="00206008"/>
    <w:rsid w:val="00206566"/>
    <w:rsid w:val="002065D1"/>
    <w:rsid w:val="00207370"/>
    <w:rsid w:val="002073FC"/>
    <w:rsid w:val="00207E65"/>
    <w:rsid w:val="00207F04"/>
    <w:rsid w:val="002102E3"/>
    <w:rsid w:val="002105B1"/>
    <w:rsid w:val="002107C4"/>
    <w:rsid w:val="002107F1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E93"/>
    <w:rsid w:val="002148FA"/>
    <w:rsid w:val="00214B03"/>
    <w:rsid w:val="002153F6"/>
    <w:rsid w:val="002174F8"/>
    <w:rsid w:val="00220E31"/>
    <w:rsid w:val="00221BDA"/>
    <w:rsid w:val="00221E51"/>
    <w:rsid w:val="002221A8"/>
    <w:rsid w:val="00223728"/>
    <w:rsid w:val="00223AEC"/>
    <w:rsid w:val="00224254"/>
    <w:rsid w:val="00224348"/>
    <w:rsid w:val="00224B53"/>
    <w:rsid w:val="002252DA"/>
    <w:rsid w:val="00225D13"/>
    <w:rsid w:val="00225EBC"/>
    <w:rsid w:val="002260C1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7AF"/>
    <w:rsid w:val="00235DD6"/>
    <w:rsid w:val="002360F5"/>
    <w:rsid w:val="002366DD"/>
    <w:rsid w:val="00237F0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D49"/>
    <w:rsid w:val="002458D8"/>
    <w:rsid w:val="0024613F"/>
    <w:rsid w:val="00247635"/>
    <w:rsid w:val="00247B87"/>
    <w:rsid w:val="002504FD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500"/>
    <w:rsid w:val="00266B02"/>
    <w:rsid w:val="00270183"/>
    <w:rsid w:val="002705C1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4E5"/>
    <w:rsid w:val="00283826"/>
    <w:rsid w:val="00283988"/>
    <w:rsid w:val="00283C68"/>
    <w:rsid w:val="00284217"/>
    <w:rsid w:val="0028559D"/>
    <w:rsid w:val="00285940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27C8"/>
    <w:rsid w:val="002930D8"/>
    <w:rsid w:val="00293206"/>
    <w:rsid w:val="002934E1"/>
    <w:rsid w:val="00293BBC"/>
    <w:rsid w:val="002940C1"/>
    <w:rsid w:val="00294525"/>
    <w:rsid w:val="00294F14"/>
    <w:rsid w:val="002961B7"/>
    <w:rsid w:val="00296360"/>
    <w:rsid w:val="00296C3E"/>
    <w:rsid w:val="002A0169"/>
    <w:rsid w:val="002A0931"/>
    <w:rsid w:val="002A0E35"/>
    <w:rsid w:val="002A10DD"/>
    <w:rsid w:val="002A1178"/>
    <w:rsid w:val="002A12DF"/>
    <w:rsid w:val="002A1621"/>
    <w:rsid w:val="002A2317"/>
    <w:rsid w:val="002A301C"/>
    <w:rsid w:val="002A3295"/>
    <w:rsid w:val="002A35EB"/>
    <w:rsid w:val="002A449B"/>
    <w:rsid w:val="002A528C"/>
    <w:rsid w:val="002A5344"/>
    <w:rsid w:val="002A5512"/>
    <w:rsid w:val="002A5569"/>
    <w:rsid w:val="002A5BD5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2D6"/>
    <w:rsid w:val="002C1E7E"/>
    <w:rsid w:val="002C22F9"/>
    <w:rsid w:val="002C2C1B"/>
    <w:rsid w:val="002C49E0"/>
    <w:rsid w:val="002C4D51"/>
    <w:rsid w:val="002C56EC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2710"/>
    <w:rsid w:val="002D3863"/>
    <w:rsid w:val="002D3B9C"/>
    <w:rsid w:val="002D3C19"/>
    <w:rsid w:val="002D58F7"/>
    <w:rsid w:val="002D5B4A"/>
    <w:rsid w:val="002D5EA0"/>
    <w:rsid w:val="002D7CF5"/>
    <w:rsid w:val="002E050C"/>
    <w:rsid w:val="002E0917"/>
    <w:rsid w:val="002E1975"/>
    <w:rsid w:val="002E2744"/>
    <w:rsid w:val="002E29AE"/>
    <w:rsid w:val="002E2E99"/>
    <w:rsid w:val="002E3948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498B"/>
    <w:rsid w:val="00305176"/>
    <w:rsid w:val="0030573B"/>
    <w:rsid w:val="003064E0"/>
    <w:rsid w:val="00306798"/>
    <w:rsid w:val="00306D76"/>
    <w:rsid w:val="0030741C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857"/>
    <w:rsid w:val="0031392B"/>
    <w:rsid w:val="00313A56"/>
    <w:rsid w:val="00314DF0"/>
    <w:rsid w:val="003158AE"/>
    <w:rsid w:val="003160E9"/>
    <w:rsid w:val="00316266"/>
    <w:rsid w:val="003164CF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34CF"/>
    <w:rsid w:val="00323B4A"/>
    <w:rsid w:val="00324016"/>
    <w:rsid w:val="0032410B"/>
    <w:rsid w:val="003261AF"/>
    <w:rsid w:val="003263EE"/>
    <w:rsid w:val="003265D4"/>
    <w:rsid w:val="00327004"/>
    <w:rsid w:val="00327457"/>
    <w:rsid w:val="003279C5"/>
    <w:rsid w:val="00327A70"/>
    <w:rsid w:val="00330DC9"/>
    <w:rsid w:val="00332275"/>
    <w:rsid w:val="003334D6"/>
    <w:rsid w:val="0033389F"/>
    <w:rsid w:val="003340C7"/>
    <w:rsid w:val="00334B1B"/>
    <w:rsid w:val="00335101"/>
    <w:rsid w:val="00336771"/>
    <w:rsid w:val="00336F1B"/>
    <w:rsid w:val="003403A1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62E5"/>
    <w:rsid w:val="00346691"/>
    <w:rsid w:val="00347405"/>
    <w:rsid w:val="0034797E"/>
    <w:rsid w:val="00347AB5"/>
    <w:rsid w:val="00347C46"/>
    <w:rsid w:val="00347F28"/>
    <w:rsid w:val="003511E3"/>
    <w:rsid w:val="003526CF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825"/>
    <w:rsid w:val="003619EB"/>
    <w:rsid w:val="00361A83"/>
    <w:rsid w:val="003622EA"/>
    <w:rsid w:val="00362EEF"/>
    <w:rsid w:val="00364154"/>
    <w:rsid w:val="003642D0"/>
    <w:rsid w:val="00365499"/>
    <w:rsid w:val="00367795"/>
    <w:rsid w:val="003678D6"/>
    <w:rsid w:val="00367D32"/>
    <w:rsid w:val="003704AA"/>
    <w:rsid w:val="00371514"/>
    <w:rsid w:val="00371E65"/>
    <w:rsid w:val="00374868"/>
    <w:rsid w:val="003756E2"/>
    <w:rsid w:val="00375936"/>
    <w:rsid w:val="00375C06"/>
    <w:rsid w:val="00376185"/>
    <w:rsid w:val="003761EA"/>
    <w:rsid w:val="00376930"/>
    <w:rsid w:val="00376EDB"/>
    <w:rsid w:val="00377310"/>
    <w:rsid w:val="00381451"/>
    <w:rsid w:val="00381751"/>
    <w:rsid w:val="00382621"/>
    <w:rsid w:val="003828EE"/>
    <w:rsid w:val="00382B07"/>
    <w:rsid w:val="00382C36"/>
    <w:rsid w:val="00383C61"/>
    <w:rsid w:val="003845F8"/>
    <w:rsid w:val="003846C1"/>
    <w:rsid w:val="0038484E"/>
    <w:rsid w:val="00384CB4"/>
    <w:rsid w:val="00385135"/>
    <w:rsid w:val="003856DF"/>
    <w:rsid w:val="00385759"/>
    <w:rsid w:val="003876A6"/>
    <w:rsid w:val="00387C25"/>
    <w:rsid w:val="00390022"/>
    <w:rsid w:val="00390D11"/>
    <w:rsid w:val="00391AF7"/>
    <w:rsid w:val="00391D15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3E4E"/>
    <w:rsid w:val="003C4B27"/>
    <w:rsid w:val="003C51B9"/>
    <w:rsid w:val="003C634B"/>
    <w:rsid w:val="003C6389"/>
    <w:rsid w:val="003C6C29"/>
    <w:rsid w:val="003D00F1"/>
    <w:rsid w:val="003D076E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7B"/>
    <w:rsid w:val="003D73BC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8F4"/>
    <w:rsid w:val="003E7D94"/>
    <w:rsid w:val="003F002D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6CD"/>
    <w:rsid w:val="004019EA"/>
    <w:rsid w:val="00401CCD"/>
    <w:rsid w:val="004029F0"/>
    <w:rsid w:val="00403226"/>
    <w:rsid w:val="00404123"/>
    <w:rsid w:val="004047B2"/>
    <w:rsid w:val="00404AEC"/>
    <w:rsid w:val="0040586C"/>
    <w:rsid w:val="0040642D"/>
    <w:rsid w:val="00406747"/>
    <w:rsid w:val="00406B17"/>
    <w:rsid w:val="004071C4"/>
    <w:rsid w:val="0040784E"/>
    <w:rsid w:val="00410D5B"/>
    <w:rsid w:val="0041106B"/>
    <w:rsid w:val="004110F9"/>
    <w:rsid w:val="004118E7"/>
    <w:rsid w:val="00412C43"/>
    <w:rsid w:val="00413450"/>
    <w:rsid w:val="00413790"/>
    <w:rsid w:val="00413CFC"/>
    <w:rsid w:val="00414FDD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3C55"/>
    <w:rsid w:val="00423D4E"/>
    <w:rsid w:val="00423F64"/>
    <w:rsid w:val="00424920"/>
    <w:rsid w:val="004249BE"/>
    <w:rsid w:val="00424CE3"/>
    <w:rsid w:val="00424E20"/>
    <w:rsid w:val="0042539E"/>
    <w:rsid w:val="00425A66"/>
    <w:rsid w:val="00425BD3"/>
    <w:rsid w:val="00425DD4"/>
    <w:rsid w:val="00425E40"/>
    <w:rsid w:val="004268C6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465D"/>
    <w:rsid w:val="00445051"/>
    <w:rsid w:val="0044575E"/>
    <w:rsid w:val="00445C43"/>
    <w:rsid w:val="0044662B"/>
    <w:rsid w:val="00446A1A"/>
    <w:rsid w:val="00446AF1"/>
    <w:rsid w:val="0044739E"/>
    <w:rsid w:val="00447626"/>
    <w:rsid w:val="00447F2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6A41"/>
    <w:rsid w:val="00456F0F"/>
    <w:rsid w:val="00457100"/>
    <w:rsid w:val="004608A3"/>
    <w:rsid w:val="00460D38"/>
    <w:rsid w:val="00461C33"/>
    <w:rsid w:val="00462188"/>
    <w:rsid w:val="0046279F"/>
    <w:rsid w:val="004629CC"/>
    <w:rsid w:val="00463C24"/>
    <w:rsid w:val="00465B23"/>
    <w:rsid w:val="0046609E"/>
    <w:rsid w:val="0046634D"/>
    <w:rsid w:val="00466EF3"/>
    <w:rsid w:val="0046726B"/>
    <w:rsid w:val="00467D87"/>
    <w:rsid w:val="00470503"/>
    <w:rsid w:val="00472618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F8A"/>
    <w:rsid w:val="004B1770"/>
    <w:rsid w:val="004B33BE"/>
    <w:rsid w:val="004B37D6"/>
    <w:rsid w:val="004B3A87"/>
    <w:rsid w:val="004B4088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9E1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28B4"/>
    <w:rsid w:val="004D2F45"/>
    <w:rsid w:val="004D2FD0"/>
    <w:rsid w:val="004D3B0B"/>
    <w:rsid w:val="004D3BB5"/>
    <w:rsid w:val="004D3C62"/>
    <w:rsid w:val="004D430B"/>
    <w:rsid w:val="004D484A"/>
    <w:rsid w:val="004D4875"/>
    <w:rsid w:val="004D4918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11C"/>
    <w:rsid w:val="004D7A27"/>
    <w:rsid w:val="004D7BFE"/>
    <w:rsid w:val="004E0051"/>
    <w:rsid w:val="004E08CC"/>
    <w:rsid w:val="004E0A7C"/>
    <w:rsid w:val="004E107F"/>
    <w:rsid w:val="004E1E2C"/>
    <w:rsid w:val="004E2343"/>
    <w:rsid w:val="004E2C15"/>
    <w:rsid w:val="004E3098"/>
    <w:rsid w:val="004E34E2"/>
    <w:rsid w:val="004E4201"/>
    <w:rsid w:val="004E4263"/>
    <w:rsid w:val="004E4961"/>
    <w:rsid w:val="004E5069"/>
    <w:rsid w:val="004E5128"/>
    <w:rsid w:val="004E6450"/>
    <w:rsid w:val="004E6523"/>
    <w:rsid w:val="004E691C"/>
    <w:rsid w:val="004E6E83"/>
    <w:rsid w:val="004E7D22"/>
    <w:rsid w:val="004F0D89"/>
    <w:rsid w:val="004F178C"/>
    <w:rsid w:val="004F194C"/>
    <w:rsid w:val="004F1D78"/>
    <w:rsid w:val="004F236A"/>
    <w:rsid w:val="004F2772"/>
    <w:rsid w:val="004F2E6F"/>
    <w:rsid w:val="004F4829"/>
    <w:rsid w:val="004F587B"/>
    <w:rsid w:val="004F5E97"/>
    <w:rsid w:val="004F6906"/>
    <w:rsid w:val="004F6B9E"/>
    <w:rsid w:val="004F6CBF"/>
    <w:rsid w:val="004F6D7B"/>
    <w:rsid w:val="004F7721"/>
    <w:rsid w:val="004F7829"/>
    <w:rsid w:val="004F7E52"/>
    <w:rsid w:val="00500313"/>
    <w:rsid w:val="005005C4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4BD6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079"/>
    <w:rsid w:val="00515EF3"/>
    <w:rsid w:val="005177CE"/>
    <w:rsid w:val="00517CD5"/>
    <w:rsid w:val="005215CB"/>
    <w:rsid w:val="00521802"/>
    <w:rsid w:val="00522525"/>
    <w:rsid w:val="005234A8"/>
    <w:rsid w:val="0052636B"/>
    <w:rsid w:val="00526AEC"/>
    <w:rsid w:val="00526C33"/>
    <w:rsid w:val="00526DD2"/>
    <w:rsid w:val="00526FFE"/>
    <w:rsid w:val="00530706"/>
    <w:rsid w:val="00530840"/>
    <w:rsid w:val="00530A0F"/>
    <w:rsid w:val="00531EFC"/>
    <w:rsid w:val="00531F44"/>
    <w:rsid w:val="005334EC"/>
    <w:rsid w:val="00533884"/>
    <w:rsid w:val="00534082"/>
    <w:rsid w:val="00534242"/>
    <w:rsid w:val="00534D86"/>
    <w:rsid w:val="00536C19"/>
    <w:rsid w:val="00537BD1"/>
    <w:rsid w:val="00537EED"/>
    <w:rsid w:val="00540365"/>
    <w:rsid w:val="0054058E"/>
    <w:rsid w:val="00541212"/>
    <w:rsid w:val="005413E0"/>
    <w:rsid w:val="005415AA"/>
    <w:rsid w:val="00541845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53A"/>
    <w:rsid w:val="00545766"/>
    <w:rsid w:val="0054625F"/>
    <w:rsid w:val="00546447"/>
    <w:rsid w:val="0054671F"/>
    <w:rsid w:val="00546E8A"/>
    <w:rsid w:val="005503FE"/>
    <w:rsid w:val="005506C0"/>
    <w:rsid w:val="005512A5"/>
    <w:rsid w:val="00551D79"/>
    <w:rsid w:val="0055238B"/>
    <w:rsid w:val="00552FA7"/>
    <w:rsid w:val="00553239"/>
    <w:rsid w:val="00554BDC"/>
    <w:rsid w:val="0055530F"/>
    <w:rsid w:val="005556B1"/>
    <w:rsid w:val="00555746"/>
    <w:rsid w:val="0055598A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D20"/>
    <w:rsid w:val="0057411E"/>
    <w:rsid w:val="00574D59"/>
    <w:rsid w:val="005756E8"/>
    <w:rsid w:val="00576516"/>
    <w:rsid w:val="00576CE7"/>
    <w:rsid w:val="00576F3C"/>
    <w:rsid w:val="0057707A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E2F"/>
    <w:rsid w:val="0058678A"/>
    <w:rsid w:val="0058678B"/>
    <w:rsid w:val="00586BAB"/>
    <w:rsid w:val="00586CCD"/>
    <w:rsid w:val="00586E7A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F11"/>
    <w:rsid w:val="005A1875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928"/>
    <w:rsid w:val="005B1E1D"/>
    <w:rsid w:val="005B2E07"/>
    <w:rsid w:val="005B40A6"/>
    <w:rsid w:val="005B4482"/>
    <w:rsid w:val="005B48D2"/>
    <w:rsid w:val="005B4905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998"/>
    <w:rsid w:val="005C7B9B"/>
    <w:rsid w:val="005C7E18"/>
    <w:rsid w:val="005D01ED"/>
    <w:rsid w:val="005D0BD7"/>
    <w:rsid w:val="005D14AD"/>
    <w:rsid w:val="005D157B"/>
    <w:rsid w:val="005D1682"/>
    <w:rsid w:val="005D1BC3"/>
    <w:rsid w:val="005D1E7D"/>
    <w:rsid w:val="005D20C0"/>
    <w:rsid w:val="005D22F5"/>
    <w:rsid w:val="005D2B27"/>
    <w:rsid w:val="005D2F9D"/>
    <w:rsid w:val="005D3204"/>
    <w:rsid w:val="005D456D"/>
    <w:rsid w:val="005D4B3B"/>
    <w:rsid w:val="005D5BF3"/>
    <w:rsid w:val="005D73BD"/>
    <w:rsid w:val="005D7571"/>
    <w:rsid w:val="005D7C8A"/>
    <w:rsid w:val="005E14B0"/>
    <w:rsid w:val="005E1B5F"/>
    <w:rsid w:val="005E1CC2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5487"/>
    <w:rsid w:val="005E5CDD"/>
    <w:rsid w:val="005E6A9D"/>
    <w:rsid w:val="005E79B2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1151"/>
    <w:rsid w:val="0061262F"/>
    <w:rsid w:val="00612ADB"/>
    <w:rsid w:val="0061367D"/>
    <w:rsid w:val="0061421F"/>
    <w:rsid w:val="006145BE"/>
    <w:rsid w:val="00614799"/>
    <w:rsid w:val="00614B31"/>
    <w:rsid w:val="00614E34"/>
    <w:rsid w:val="0061526F"/>
    <w:rsid w:val="006159C9"/>
    <w:rsid w:val="00616688"/>
    <w:rsid w:val="00616749"/>
    <w:rsid w:val="00616821"/>
    <w:rsid w:val="00616A6C"/>
    <w:rsid w:val="00616A75"/>
    <w:rsid w:val="00616BA1"/>
    <w:rsid w:val="00617BCE"/>
    <w:rsid w:val="00620224"/>
    <w:rsid w:val="00620ADA"/>
    <w:rsid w:val="00621099"/>
    <w:rsid w:val="00621153"/>
    <w:rsid w:val="00622FF7"/>
    <w:rsid w:val="006236A1"/>
    <w:rsid w:val="00624287"/>
    <w:rsid w:val="006247DC"/>
    <w:rsid w:val="00624AC5"/>
    <w:rsid w:val="00624B80"/>
    <w:rsid w:val="00624D74"/>
    <w:rsid w:val="00625629"/>
    <w:rsid w:val="00625687"/>
    <w:rsid w:val="00626540"/>
    <w:rsid w:val="00626B10"/>
    <w:rsid w:val="00626B73"/>
    <w:rsid w:val="00626D65"/>
    <w:rsid w:val="00627667"/>
    <w:rsid w:val="00627F32"/>
    <w:rsid w:val="00630500"/>
    <w:rsid w:val="00631387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AEC"/>
    <w:rsid w:val="00635D4D"/>
    <w:rsid w:val="006362E0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917"/>
    <w:rsid w:val="00645A6B"/>
    <w:rsid w:val="006465F7"/>
    <w:rsid w:val="0064780D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68DB"/>
    <w:rsid w:val="00666A70"/>
    <w:rsid w:val="00666AD1"/>
    <w:rsid w:val="00666CBA"/>
    <w:rsid w:val="00666DE3"/>
    <w:rsid w:val="00667E7B"/>
    <w:rsid w:val="006715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F1"/>
    <w:rsid w:val="006852D3"/>
    <w:rsid w:val="006854A8"/>
    <w:rsid w:val="006857F3"/>
    <w:rsid w:val="00685806"/>
    <w:rsid w:val="00685AA6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426D"/>
    <w:rsid w:val="00694427"/>
    <w:rsid w:val="00694853"/>
    <w:rsid w:val="006950C0"/>
    <w:rsid w:val="00695AA4"/>
    <w:rsid w:val="006968AE"/>
    <w:rsid w:val="00696E95"/>
    <w:rsid w:val="006978FC"/>
    <w:rsid w:val="006A1AA4"/>
    <w:rsid w:val="006A4BB5"/>
    <w:rsid w:val="006A5324"/>
    <w:rsid w:val="006A5460"/>
    <w:rsid w:val="006A5E8C"/>
    <w:rsid w:val="006A6D3D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3708"/>
    <w:rsid w:val="006B4164"/>
    <w:rsid w:val="006B419A"/>
    <w:rsid w:val="006B42C9"/>
    <w:rsid w:val="006B5082"/>
    <w:rsid w:val="006B536C"/>
    <w:rsid w:val="006B5F87"/>
    <w:rsid w:val="006B65CB"/>
    <w:rsid w:val="006B6868"/>
    <w:rsid w:val="006B68CB"/>
    <w:rsid w:val="006B6B6F"/>
    <w:rsid w:val="006B6ED3"/>
    <w:rsid w:val="006B74AE"/>
    <w:rsid w:val="006B7C38"/>
    <w:rsid w:val="006C01F6"/>
    <w:rsid w:val="006C0726"/>
    <w:rsid w:val="006C0B2C"/>
    <w:rsid w:val="006C0B5F"/>
    <w:rsid w:val="006C0C26"/>
    <w:rsid w:val="006C0E60"/>
    <w:rsid w:val="006C0EDF"/>
    <w:rsid w:val="006C12A1"/>
    <w:rsid w:val="006C17CC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7CC"/>
    <w:rsid w:val="006D4EC9"/>
    <w:rsid w:val="006D513C"/>
    <w:rsid w:val="006D5F73"/>
    <w:rsid w:val="006D6CB7"/>
    <w:rsid w:val="006D721B"/>
    <w:rsid w:val="006E01DE"/>
    <w:rsid w:val="006E0B17"/>
    <w:rsid w:val="006E1879"/>
    <w:rsid w:val="006E29C3"/>
    <w:rsid w:val="006E31E1"/>
    <w:rsid w:val="006E31F6"/>
    <w:rsid w:val="006E3613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3FC0"/>
    <w:rsid w:val="006F40FB"/>
    <w:rsid w:val="006F52E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637C"/>
    <w:rsid w:val="00726CBC"/>
    <w:rsid w:val="00727910"/>
    <w:rsid w:val="00727F6E"/>
    <w:rsid w:val="0073022B"/>
    <w:rsid w:val="00730607"/>
    <w:rsid w:val="00730638"/>
    <w:rsid w:val="00730B10"/>
    <w:rsid w:val="00730B83"/>
    <w:rsid w:val="00731378"/>
    <w:rsid w:val="00731662"/>
    <w:rsid w:val="00731C11"/>
    <w:rsid w:val="00731F10"/>
    <w:rsid w:val="0073257A"/>
    <w:rsid w:val="007334C2"/>
    <w:rsid w:val="00734139"/>
    <w:rsid w:val="0073487C"/>
    <w:rsid w:val="007353F5"/>
    <w:rsid w:val="0073599C"/>
    <w:rsid w:val="00736BEE"/>
    <w:rsid w:val="00737DAB"/>
    <w:rsid w:val="00740CBB"/>
    <w:rsid w:val="00740DC8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C58"/>
    <w:rsid w:val="00747C7B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5A8E"/>
    <w:rsid w:val="007563A0"/>
    <w:rsid w:val="0075658C"/>
    <w:rsid w:val="007569A9"/>
    <w:rsid w:val="007571FE"/>
    <w:rsid w:val="007573E3"/>
    <w:rsid w:val="00757C3A"/>
    <w:rsid w:val="00760E55"/>
    <w:rsid w:val="00761062"/>
    <w:rsid w:val="0076145D"/>
    <w:rsid w:val="00761C07"/>
    <w:rsid w:val="00762518"/>
    <w:rsid w:val="00762EAA"/>
    <w:rsid w:val="00763959"/>
    <w:rsid w:val="00763BBD"/>
    <w:rsid w:val="0076419E"/>
    <w:rsid w:val="00764564"/>
    <w:rsid w:val="0076527E"/>
    <w:rsid w:val="00765CD2"/>
    <w:rsid w:val="00765DB8"/>
    <w:rsid w:val="007702DC"/>
    <w:rsid w:val="007703B5"/>
    <w:rsid w:val="007708CF"/>
    <w:rsid w:val="00770C8A"/>
    <w:rsid w:val="00770CF8"/>
    <w:rsid w:val="00771352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192"/>
    <w:rsid w:val="007828B6"/>
    <w:rsid w:val="007828DC"/>
    <w:rsid w:val="00782E40"/>
    <w:rsid w:val="00782E5F"/>
    <w:rsid w:val="007831A7"/>
    <w:rsid w:val="007833B1"/>
    <w:rsid w:val="00783CD1"/>
    <w:rsid w:val="00783FB7"/>
    <w:rsid w:val="00784D5B"/>
    <w:rsid w:val="00785A4E"/>
    <w:rsid w:val="00786BEE"/>
    <w:rsid w:val="0078751B"/>
    <w:rsid w:val="00792FF9"/>
    <w:rsid w:val="007944CA"/>
    <w:rsid w:val="007955F6"/>
    <w:rsid w:val="00795898"/>
    <w:rsid w:val="0079620D"/>
    <w:rsid w:val="007962B0"/>
    <w:rsid w:val="0079672D"/>
    <w:rsid w:val="0079708D"/>
    <w:rsid w:val="00797699"/>
    <w:rsid w:val="00797B6D"/>
    <w:rsid w:val="007A0024"/>
    <w:rsid w:val="007A06BB"/>
    <w:rsid w:val="007A0E88"/>
    <w:rsid w:val="007A15D2"/>
    <w:rsid w:val="007A1726"/>
    <w:rsid w:val="007A1E3A"/>
    <w:rsid w:val="007A2165"/>
    <w:rsid w:val="007A21F2"/>
    <w:rsid w:val="007A26F7"/>
    <w:rsid w:val="007A2A31"/>
    <w:rsid w:val="007A2DA4"/>
    <w:rsid w:val="007A2E49"/>
    <w:rsid w:val="007A3721"/>
    <w:rsid w:val="007A4C14"/>
    <w:rsid w:val="007A4D43"/>
    <w:rsid w:val="007A5EE9"/>
    <w:rsid w:val="007A60ED"/>
    <w:rsid w:val="007A6C32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B6C"/>
    <w:rsid w:val="007B6F11"/>
    <w:rsid w:val="007B73EF"/>
    <w:rsid w:val="007B75FB"/>
    <w:rsid w:val="007C0CB1"/>
    <w:rsid w:val="007C0FBB"/>
    <w:rsid w:val="007C128B"/>
    <w:rsid w:val="007C1CCC"/>
    <w:rsid w:val="007C1E1B"/>
    <w:rsid w:val="007C23E2"/>
    <w:rsid w:val="007C269D"/>
    <w:rsid w:val="007C2A28"/>
    <w:rsid w:val="007C30FF"/>
    <w:rsid w:val="007C34B4"/>
    <w:rsid w:val="007C36B8"/>
    <w:rsid w:val="007C443D"/>
    <w:rsid w:val="007C58A1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517E"/>
    <w:rsid w:val="007D5CCA"/>
    <w:rsid w:val="007D6457"/>
    <w:rsid w:val="007E0F24"/>
    <w:rsid w:val="007E13D0"/>
    <w:rsid w:val="007E1EC3"/>
    <w:rsid w:val="007E2124"/>
    <w:rsid w:val="007E2481"/>
    <w:rsid w:val="007E4279"/>
    <w:rsid w:val="007E4479"/>
    <w:rsid w:val="007E4DD9"/>
    <w:rsid w:val="007E4F77"/>
    <w:rsid w:val="007E628B"/>
    <w:rsid w:val="007E7A5A"/>
    <w:rsid w:val="007F0085"/>
    <w:rsid w:val="007F10EA"/>
    <w:rsid w:val="007F1DF9"/>
    <w:rsid w:val="007F3A56"/>
    <w:rsid w:val="007F3E8A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28C6"/>
    <w:rsid w:val="00813AEA"/>
    <w:rsid w:val="008143D6"/>
    <w:rsid w:val="008146DB"/>
    <w:rsid w:val="008153CD"/>
    <w:rsid w:val="00815965"/>
    <w:rsid w:val="00815CCA"/>
    <w:rsid w:val="00817AB1"/>
    <w:rsid w:val="00817DB3"/>
    <w:rsid w:val="0082014E"/>
    <w:rsid w:val="008206A8"/>
    <w:rsid w:val="00820F2B"/>
    <w:rsid w:val="0082106B"/>
    <w:rsid w:val="0082134D"/>
    <w:rsid w:val="008213ED"/>
    <w:rsid w:val="00821F89"/>
    <w:rsid w:val="008220B4"/>
    <w:rsid w:val="00823328"/>
    <w:rsid w:val="008238E1"/>
    <w:rsid w:val="00823E5E"/>
    <w:rsid w:val="008253D2"/>
    <w:rsid w:val="00825BB2"/>
    <w:rsid w:val="008264F8"/>
    <w:rsid w:val="008270E9"/>
    <w:rsid w:val="0082782E"/>
    <w:rsid w:val="00827B85"/>
    <w:rsid w:val="00830E18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405C8"/>
    <w:rsid w:val="00841930"/>
    <w:rsid w:val="008428E0"/>
    <w:rsid w:val="0084389D"/>
    <w:rsid w:val="008439BB"/>
    <w:rsid w:val="0084523B"/>
    <w:rsid w:val="008453BB"/>
    <w:rsid w:val="008459F3"/>
    <w:rsid w:val="00845BF8"/>
    <w:rsid w:val="00846A3B"/>
    <w:rsid w:val="008501E5"/>
    <w:rsid w:val="00850582"/>
    <w:rsid w:val="008508E7"/>
    <w:rsid w:val="00851BB2"/>
    <w:rsid w:val="008520CE"/>
    <w:rsid w:val="00852DA3"/>
    <w:rsid w:val="00853224"/>
    <w:rsid w:val="00853CA7"/>
    <w:rsid w:val="0085448A"/>
    <w:rsid w:val="008549EB"/>
    <w:rsid w:val="00854FF4"/>
    <w:rsid w:val="00855319"/>
    <w:rsid w:val="00856527"/>
    <w:rsid w:val="00857B10"/>
    <w:rsid w:val="00860498"/>
    <w:rsid w:val="00860D32"/>
    <w:rsid w:val="00863690"/>
    <w:rsid w:val="00863A7F"/>
    <w:rsid w:val="00863AF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5FB"/>
    <w:rsid w:val="00870C5B"/>
    <w:rsid w:val="00872D8C"/>
    <w:rsid w:val="0087315D"/>
    <w:rsid w:val="008733D6"/>
    <w:rsid w:val="008735A9"/>
    <w:rsid w:val="0087454D"/>
    <w:rsid w:val="00874E26"/>
    <w:rsid w:val="00875027"/>
    <w:rsid w:val="00875158"/>
    <w:rsid w:val="00876088"/>
    <w:rsid w:val="0087635D"/>
    <w:rsid w:val="008770DD"/>
    <w:rsid w:val="0087762C"/>
    <w:rsid w:val="00877659"/>
    <w:rsid w:val="00877E96"/>
    <w:rsid w:val="008806B7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201F"/>
    <w:rsid w:val="00892153"/>
    <w:rsid w:val="00892A29"/>
    <w:rsid w:val="00892ACD"/>
    <w:rsid w:val="00892AF0"/>
    <w:rsid w:val="00892EA1"/>
    <w:rsid w:val="00893DB0"/>
    <w:rsid w:val="008940FC"/>
    <w:rsid w:val="008941F8"/>
    <w:rsid w:val="00895F51"/>
    <w:rsid w:val="0089603A"/>
    <w:rsid w:val="0089617C"/>
    <w:rsid w:val="008A0192"/>
    <w:rsid w:val="008A06F1"/>
    <w:rsid w:val="008A0B5B"/>
    <w:rsid w:val="008A15D0"/>
    <w:rsid w:val="008A20F0"/>
    <w:rsid w:val="008A26F5"/>
    <w:rsid w:val="008A2922"/>
    <w:rsid w:val="008A3CAA"/>
    <w:rsid w:val="008A3F38"/>
    <w:rsid w:val="008A4E11"/>
    <w:rsid w:val="008A5368"/>
    <w:rsid w:val="008A5581"/>
    <w:rsid w:val="008A5A47"/>
    <w:rsid w:val="008A5ACD"/>
    <w:rsid w:val="008A5D19"/>
    <w:rsid w:val="008A71CD"/>
    <w:rsid w:val="008A7643"/>
    <w:rsid w:val="008A7712"/>
    <w:rsid w:val="008A7D86"/>
    <w:rsid w:val="008B1D19"/>
    <w:rsid w:val="008B1EC4"/>
    <w:rsid w:val="008B2B7B"/>
    <w:rsid w:val="008B3986"/>
    <w:rsid w:val="008B3C5E"/>
    <w:rsid w:val="008B3DD6"/>
    <w:rsid w:val="008B47CF"/>
    <w:rsid w:val="008B488C"/>
    <w:rsid w:val="008B505D"/>
    <w:rsid w:val="008B5F09"/>
    <w:rsid w:val="008B5F29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50A"/>
    <w:rsid w:val="008C6BA8"/>
    <w:rsid w:val="008C6D69"/>
    <w:rsid w:val="008C7854"/>
    <w:rsid w:val="008C7AE1"/>
    <w:rsid w:val="008C7E0C"/>
    <w:rsid w:val="008D0D1B"/>
    <w:rsid w:val="008D1150"/>
    <w:rsid w:val="008D136F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EF0"/>
    <w:rsid w:val="008D702B"/>
    <w:rsid w:val="008D77EF"/>
    <w:rsid w:val="008D7BED"/>
    <w:rsid w:val="008E006E"/>
    <w:rsid w:val="008E01D1"/>
    <w:rsid w:val="008E0BB8"/>
    <w:rsid w:val="008E157F"/>
    <w:rsid w:val="008E1AF0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48B3"/>
    <w:rsid w:val="008F4A80"/>
    <w:rsid w:val="008F505B"/>
    <w:rsid w:val="008F5E9A"/>
    <w:rsid w:val="008F60A1"/>
    <w:rsid w:val="008F6270"/>
    <w:rsid w:val="008F743C"/>
    <w:rsid w:val="008F79FB"/>
    <w:rsid w:val="009007B4"/>
    <w:rsid w:val="00900D15"/>
    <w:rsid w:val="00901A20"/>
    <w:rsid w:val="00901FE6"/>
    <w:rsid w:val="00902A07"/>
    <w:rsid w:val="00902F77"/>
    <w:rsid w:val="00903132"/>
    <w:rsid w:val="009035FF"/>
    <w:rsid w:val="00903C54"/>
    <w:rsid w:val="00904851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080"/>
    <w:rsid w:val="00912A9B"/>
    <w:rsid w:val="0091322B"/>
    <w:rsid w:val="009146BA"/>
    <w:rsid w:val="00914F8E"/>
    <w:rsid w:val="009153A5"/>
    <w:rsid w:val="00916124"/>
    <w:rsid w:val="009164AD"/>
    <w:rsid w:val="00917385"/>
    <w:rsid w:val="00917469"/>
    <w:rsid w:val="00917485"/>
    <w:rsid w:val="00917B93"/>
    <w:rsid w:val="0092184A"/>
    <w:rsid w:val="009228D9"/>
    <w:rsid w:val="00922DCE"/>
    <w:rsid w:val="00922EBD"/>
    <w:rsid w:val="00922F13"/>
    <w:rsid w:val="00923225"/>
    <w:rsid w:val="0092353C"/>
    <w:rsid w:val="00923B0A"/>
    <w:rsid w:val="00924664"/>
    <w:rsid w:val="00924D80"/>
    <w:rsid w:val="009256D9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44D3"/>
    <w:rsid w:val="00934A53"/>
    <w:rsid w:val="00934EB5"/>
    <w:rsid w:val="009359AF"/>
    <w:rsid w:val="009369FE"/>
    <w:rsid w:val="0093756D"/>
    <w:rsid w:val="009379FA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1338"/>
    <w:rsid w:val="00951EB1"/>
    <w:rsid w:val="0095297E"/>
    <w:rsid w:val="00953731"/>
    <w:rsid w:val="00953A19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602FB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1306"/>
    <w:rsid w:val="00971D86"/>
    <w:rsid w:val="00972280"/>
    <w:rsid w:val="009722BD"/>
    <w:rsid w:val="00972F8B"/>
    <w:rsid w:val="00972F8C"/>
    <w:rsid w:val="009735AD"/>
    <w:rsid w:val="00973EBF"/>
    <w:rsid w:val="00975764"/>
    <w:rsid w:val="009760DA"/>
    <w:rsid w:val="00977328"/>
    <w:rsid w:val="00977E7F"/>
    <w:rsid w:val="00977E89"/>
    <w:rsid w:val="009802BD"/>
    <w:rsid w:val="00980309"/>
    <w:rsid w:val="0098040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4989"/>
    <w:rsid w:val="00995933"/>
    <w:rsid w:val="00995F7B"/>
    <w:rsid w:val="009966DA"/>
    <w:rsid w:val="009968B1"/>
    <w:rsid w:val="00996A2A"/>
    <w:rsid w:val="00996CD3"/>
    <w:rsid w:val="00997CC1"/>
    <w:rsid w:val="009A0103"/>
    <w:rsid w:val="009A0E0C"/>
    <w:rsid w:val="009A1B19"/>
    <w:rsid w:val="009A1E70"/>
    <w:rsid w:val="009A1FD3"/>
    <w:rsid w:val="009A333D"/>
    <w:rsid w:val="009A3E84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E00"/>
    <w:rsid w:val="009B7B10"/>
    <w:rsid w:val="009B7C2C"/>
    <w:rsid w:val="009C01DE"/>
    <w:rsid w:val="009C07D0"/>
    <w:rsid w:val="009C1421"/>
    <w:rsid w:val="009C21EB"/>
    <w:rsid w:val="009C2512"/>
    <w:rsid w:val="009C31AA"/>
    <w:rsid w:val="009C3FA9"/>
    <w:rsid w:val="009C42AB"/>
    <w:rsid w:val="009C430F"/>
    <w:rsid w:val="009C4489"/>
    <w:rsid w:val="009C47C7"/>
    <w:rsid w:val="009C4845"/>
    <w:rsid w:val="009C5F4C"/>
    <w:rsid w:val="009C6062"/>
    <w:rsid w:val="009C6683"/>
    <w:rsid w:val="009C6E8D"/>
    <w:rsid w:val="009C7638"/>
    <w:rsid w:val="009D072F"/>
    <w:rsid w:val="009D1572"/>
    <w:rsid w:val="009D1993"/>
    <w:rsid w:val="009D1A24"/>
    <w:rsid w:val="009D1BC8"/>
    <w:rsid w:val="009D21E6"/>
    <w:rsid w:val="009D22AB"/>
    <w:rsid w:val="009D2AA5"/>
    <w:rsid w:val="009D3997"/>
    <w:rsid w:val="009D4669"/>
    <w:rsid w:val="009D4D57"/>
    <w:rsid w:val="009D5014"/>
    <w:rsid w:val="009D5384"/>
    <w:rsid w:val="009D64EB"/>
    <w:rsid w:val="009D68A1"/>
    <w:rsid w:val="009D6DB4"/>
    <w:rsid w:val="009D7FED"/>
    <w:rsid w:val="009E1B71"/>
    <w:rsid w:val="009E2758"/>
    <w:rsid w:val="009E2C52"/>
    <w:rsid w:val="009E3326"/>
    <w:rsid w:val="009E3803"/>
    <w:rsid w:val="009E3E68"/>
    <w:rsid w:val="009E460D"/>
    <w:rsid w:val="009E4920"/>
    <w:rsid w:val="009E55FE"/>
    <w:rsid w:val="009E5BB5"/>
    <w:rsid w:val="009E61F2"/>
    <w:rsid w:val="009E6D54"/>
    <w:rsid w:val="009E6EA6"/>
    <w:rsid w:val="009E71D5"/>
    <w:rsid w:val="009E7417"/>
    <w:rsid w:val="009F00FC"/>
    <w:rsid w:val="009F0307"/>
    <w:rsid w:val="009F0432"/>
    <w:rsid w:val="009F06F8"/>
    <w:rsid w:val="009F08E6"/>
    <w:rsid w:val="009F136E"/>
    <w:rsid w:val="009F25B7"/>
    <w:rsid w:val="009F3A06"/>
    <w:rsid w:val="009F3CDA"/>
    <w:rsid w:val="009F40F1"/>
    <w:rsid w:val="009F41CC"/>
    <w:rsid w:val="009F447D"/>
    <w:rsid w:val="009F509B"/>
    <w:rsid w:val="009F59B0"/>
    <w:rsid w:val="009F74CF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B1D"/>
    <w:rsid w:val="00A03E91"/>
    <w:rsid w:val="00A03F98"/>
    <w:rsid w:val="00A04667"/>
    <w:rsid w:val="00A0473F"/>
    <w:rsid w:val="00A04B0B"/>
    <w:rsid w:val="00A04C02"/>
    <w:rsid w:val="00A058A8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59C"/>
    <w:rsid w:val="00A21B6A"/>
    <w:rsid w:val="00A21DEC"/>
    <w:rsid w:val="00A2217A"/>
    <w:rsid w:val="00A2218C"/>
    <w:rsid w:val="00A22342"/>
    <w:rsid w:val="00A22956"/>
    <w:rsid w:val="00A22B60"/>
    <w:rsid w:val="00A22BC4"/>
    <w:rsid w:val="00A22F47"/>
    <w:rsid w:val="00A23021"/>
    <w:rsid w:val="00A24659"/>
    <w:rsid w:val="00A2571C"/>
    <w:rsid w:val="00A26029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2AA"/>
    <w:rsid w:val="00A33EA3"/>
    <w:rsid w:val="00A35482"/>
    <w:rsid w:val="00A355EC"/>
    <w:rsid w:val="00A35833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5402"/>
    <w:rsid w:val="00A45A4B"/>
    <w:rsid w:val="00A4606B"/>
    <w:rsid w:val="00A4660A"/>
    <w:rsid w:val="00A47DCF"/>
    <w:rsid w:val="00A500D0"/>
    <w:rsid w:val="00A50D8B"/>
    <w:rsid w:val="00A50F48"/>
    <w:rsid w:val="00A51B74"/>
    <w:rsid w:val="00A51C5F"/>
    <w:rsid w:val="00A527A8"/>
    <w:rsid w:val="00A52E33"/>
    <w:rsid w:val="00A52EA5"/>
    <w:rsid w:val="00A53C91"/>
    <w:rsid w:val="00A540E2"/>
    <w:rsid w:val="00A54975"/>
    <w:rsid w:val="00A54B29"/>
    <w:rsid w:val="00A550DB"/>
    <w:rsid w:val="00A559A7"/>
    <w:rsid w:val="00A55D95"/>
    <w:rsid w:val="00A55EFA"/>
    <w:rsid w:val="00A5693A"/>
    <w:rsid w:val="00A56DA9"/>
    <w:rsid w:val="00A573F7"/>
    <w:rsid w:val="00A57A91"/>
    <w:rsid w:val="00A600DC"/>
    <w:rsid w:val="00A6051F"/>
    <w:rsid w:val="00A60A9B"/>
    <w:rsid w:val="00A60FD3"/>
    <w:rsid w:val="00A61205"/>
    <w:rsid w:val="00A612E6"/>
    <w:rsid w:val="00A61444"/>
    <w:rsid w:val="00A617AB"/>
    <w:rsid w:val="00A61AB1"/>
    <w:rsid w:val="00A63D63"/>
    <w:rsid w:val="00A63ED7"/>
    <w:rsid w:val="00A643D0"/>
    <w:rsid w:val="00A651B2"/>
    <w:rsid w:val="00A65464"/>
    <w:rsid w:val="00A65593"/>
    <w:rsid w:val="00A65AC1"/>
    <w:rsid w:val="00A65B6B"/>
    <w:rsid w:val="00A66116"/>
    <w:rsid w:val="00A661C8"/>
    <w:rsid w:val="00A66209"/>
    <w:rsid w:val="00A66B5F"/>
    <w:rsid w:val="00A66D50"/>
    <w:rsid w:val="00A7010D"/>
    <w:rsid w:val="00A709C7"/>
    <w:rsid w:val="00A710DF"/>
    <w:rsid w:val="00A7145E"/>
    <w:rsid w:val="00A71E0B"/>
    <w:rsid w:val="00A72F20"/>
    <w:rsid w:val="00A733E8"/>
    <w:rsid w:val="00A73410"/>
    <w:rsid w:val="00A73BE4"/>
    <w:rsid w:val="00A7429D"/>
    <w:rsid w:val="00A742B1"/>
    <w:rsid w:val="00A7436A"/>
    <w:rsid w:val="00A74D63"/>
    <w:rsid w:val="00A75031"/>
    <w:rsid w:val="00A76AA7"/>
    <w:rsid w:val="00A77396"/>
    <w:rsid w:val="00A77700"/>
    <w:rsid w:val="00A77A66"/>
    <w:rsid w:val="00A80599"/>
    <w:rsid w:val="00A81322"/>
    <w:rsid w:val="00A813FC"/>
    <w:rsid w:val="00A81423"/>
    <w:rsid w:val="00A82649"/>
    <w:rsid w:val="00A8322F"/>
    <w:rsid w:val="00A8339B"/>
    <w:rsid w:val="00A833EA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D79"/>
    <w:rsid w:val="00A90E8C"/>
    <w:rsid w:val="00A916C2"/>
    <w:rsid w:val="00A91FDB"/>
    <w:rsid w:val="00A92AD6"/>
    <w:rsid w:val="00A932CB"/>
    <w:rsid w:val="00A93D0E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90D"/>
    <w:rsid w:val="00AB0A51"/>
    <w:rsid w:val="00AB15C9"/>
    <w:rsid w:val="00AB1B93"/>
    <w:rsid w:val="00AB1F39"/>
    <w:rsid w:val="00AB2C97"/>
    <w:rsid w:val="00AB4E50"/>
    <w:rsid w:val="00AB4F48"/>
    <w:rsid w:val="00AB5069"/>
    <w:rsid w:val="00AB5EA7"/>
    <w:rsid w:val="00AB716E"/>
    <w:rsid w:val="00AC05B0"/>
    <w:rsid w:val="00AC0C68"/>
    <w:rsid w:val="00AC17C8"/>
    <w:rsid w:val="00AC1F8D"/>
    <w:rsid w:val="00AC21EA"/>
    <w:rsid w:val="00AC27B3"/>
    <w:rsid w:val="00AC459F"/>
    <w:rsid w:val="00AC4BEE"/>
    <w:rsid w:val="00AC6291"/>
    <w:rsid w:val="00AC6AC7"/>
    <w:rsid w:val="00AC6F4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8C4"/>
    <w:rsid w:val="00AD6F11"/>
    <w:rsid w:val="00AD6F5C"/>
    <w:rsid w:val="00AD708D"/>
    <w:rsid w:val="00AE0373"/>
    <w:rsid w:val="00AE101C"/>
    <w:rsid w:val="00AE10A4"/>
    <w:rsid w:val="00AE2094"/>
    <w:rsid w:val="00AE21AC"/>
    <w:rsid w:val="00AE23C9"/>
    <w:rsid w:val="00AE2431"/>
    <w:rsid w:val="00AE29A0"/>
    <w:rsid w:val="00AE38F5"/>
    <w:rsid w:val="00AE54CB"/>
    <w:rsid w:val="00AE58B7"/>
    <w:rsid w:val="00AE5A9A"/>
    <w:rsid w:val="00AE64C0"/>
    <w:rsid w:val="00AE696E"/>
    <w:rsid w:val="00AE729B"/>
    <w:rsid w:val="00AF1B07"/>
    <w:rsid w:val="00AF334A"/>
    <w:rsid w:val="00AF37E6"/>
    <w:rsid w:val="00AF50CF"/>
    <w:rsid w:val="00AF5D67"/>
    <w:rsid w:val="00AF5F2A"/>
    <w:rsid w:val="00AF61E3"/>
    <w:rsid w:val="00AF654B"/>
    <w:rsid w:val="00AF65BC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20C2"/>
    <w:rsid w:val="00B02595"/>
    <w:rsid w:val="00B0347D"/>
    <w:rsid w:val="00B03AA2"/>
    <w:rsid w:val="00B03B93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1003A"/>
    <w:rsid w:val="00B10F50"/>
    <w:rsid w:val="00B111A0"/>
    <w:rsid w:val="00B11303"/>
    <w:rsid w:val="00B116C3"/>
    <w:rsid w:val="00B126E6"/>
    <w:rsid w:val="00B13520"/>
    <w:rsid w:val="00B13792"/>
    <w:rsid w:val="00B13DB0"/>
    <w:rsid w:val="00B141BD"/>
    <w:rsid w:val="00B143B9"/>
    <w:rsid w:val="00B14D02"/>
    <w:rsid w:val="00B14EAA"/>
    <w:rsid w:val="00B15063"/>
    <w:rsid w:val="00B15268"/>
    <w:rsid w:val="00B1532A"/>
    <w:rsid w:val="00B15FBC"/>
    <w:rsid w:val="00B17325"/>
    <w:rsid w:val="00B176C1"/>
    <w:rsid w:val="00B20CA9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6CB"/>
    <w:rsid w:val="00B3080D"/>
    <w:rsid w:val="00B315C5"/>
    <w:rsid w:val="00B31982"/>
    <w:rsid w:val="00B324CA"/>
    <w:rsid w:val="00B34798"/>
    <w:rsid w:val="00B34F24"/>
    <w:rsid w:val="00B34FD1"/>
    <w:rsid w:val="00B36096"/>
    <w:rsid w:val="00B36AA5"/>
    <w:rsid w:val="00B37E2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3A3"/>
    <w:rsid w:val="00B526CC"/>
    <w:rsid w:val="00B52703"/>
    <w:rsid w:val="00B528C0"/>
    <w:rsid w:val="00B52F7D"/>
    <w:rsid w:val="00B537CE"/>
    <w:rsid w:val="00B54333"/>
    <w:rsid w:val="00B54D76"/>
    <w:rsid w:val="00B54E34"/>
    <w:rsid w:val="00B55AF5"/>
    <w:rsid w:val="00B56C57"/>
    <w:rsid w:val="00B56DE7"/>
    <w:rsid w:val="00B56EF6"/>
    <w:rsid w:val="00B600A0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678B"/>
    <w:rsid w:val="00B77AE3"/>
    <w:rsid w:val="00B77BA9"/>
    <w:rsid w:val="00B815D7"/>
    <w:rsid w:val="00B81A39"/>
    <w:rsid w:val="00B82D9A"/>
    <w:rsid w:val="00B832DB"/>
    <w:rsid w:val="00B83530"/>
    <w:rsid w:val="00B83978"/>
    <w:rsid w:val="00B84006"/>
    <w:rsid w:val="00B84109"/>
    <w:rsid w:val="00B84824"/>
    <w:rsid w:val="00B8482C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877C5"/>
    <w:rsid w:val="00B901C0"/>
    <w:rsid w:val="00B902BA"/>
    <w:rsid w:val="00B902F1"/>
    <w:rsid w:val="00B90523"/>
    <w:rsid w:val="00B9073C"/>
    <w:rsid w:val="00B90941"/>
    <w:rsid w:val="00B910BE"/>
    <w:rsid w:val="00B9116F"/>
    <w:rsid w:val="00B9210F"/>
    <w:rsid w:val="00B923B6"/>
    <w:rsid w:val="00B926F4"/>
    <w:rsid w:val="00B9297F"/>
    <w:rsid w:val="00B93DDB"/>
    <w:rsid w:val="00B95521"/>
    <w:rsid w:val="00B95852"/>
    <w:rsid w:val="00B964A9"/>
    <w:rsid w:val="00B96514"/>
    <w:rsid w:val="00B965A2"/>
    <w:rsid w:val="00B9695D"/>
    <w:rsid w:val="00B96BFF"/>
    <w:rsid w:val="00B96D52"/>
    <w:rsid w:val="00B96DD0"/>
    <w:rsid w:val="00B96E88"/>
    <w:rsid w:val="00BA1C11"/>
    <w:rsid w:val="00BA1D9E"/>
    <w:rsid w:val="00BA23E6"/>
    <w:rsid w:val="00BA3441"/>
    <w:rsid w:val="00BA35F9"/>
    <w:rsid w:val="00BA40F7"/>
    <w:rsid w:val="00BA4752"/>
    <w:rsid w:val="00BA4870"/>
    <w:rsid w:val="00BA51A1"/>
    <w:rsid w:val="00BA5575"/>
    <w:rsid w:val="00BA677E"/>
    <w:rsid w:val="00BA6FD9"/>
    <w:rsid w:val="00BA79A3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1188"/>
    <w:rsid w:val="00BC18F6"/>
    <w:rsid w:val="00BC1B26"/>
    <w:rsid w:val="00BC34B7"/>
    <w:rsid w:val="00BC3E81"/>
    <w:rsid w:val="00BC3FCE"/>
    <w:rsid w:val="00BC4A0F"/>
    <w:rsid w:val="00BC4F5F"/>
    <w:rsid w:val="00BC4F8C"/>
    <w:rsid w:val="00BC523A"/>
    <w:rsid w:val="00BC5801"/>
    <w:rsid w:val="00BC5F13"/>
    <w:rsid w:val="00BC64AF"/>
    <w:rsid w:val="00BC6FA8"/>
    <w:rsid w:val="00BC7112"/>
    <w:rsid w:val="00BC7313"/>
    <w:rsid w:val="00BC7FCA"/>
    <w:rsid w:val="00BD0190"/>
    <w:rsid w:val="00BD049D"/>
    <w:rsid w:val="00BD06CE"/>
    <w:rsid w:val="00BD219E"/>
    <w:rsid w:val="00BD25F7"/>
    <w:rsid w:val="00BD27E6"/>
    <w:rsid w:val="00BD3241"/>
    <w:rsid w:val="00BD4C05"/>
    <w:rsid w:val="00BD4DF1"/>
    <w:rsid w:val="00BD62E1"/>
    <w:rsid w:val="00BD6393"/>
    <w:rsid w:val="00BD63D2"/>
    <w:rsid w:val="00BD76FD"/>
    <w:rsid w:val="00BD77A4"/>
    <w:rsid w:val="00BD7B95"/>
    <w:rsid w:val="00BE0394"/>
    <w:rsid w:val="00BE0BB4"/>
    <w:rsid w:val="00BE28B2"/>
    <w:rsid w:val="00BE2A55"/>
    <w:rsid w:val="00BE3487"/>
    <w:rsid w:val="00BE464E"/>
    <w:rsid w:val="00BE4E14"/>
    <w:rsid w:val="00BE50F7"/>
    <w:rsid w:val="00BE527F"/>
    <w:rsid w:val="00BE52DB"/>
    <w:rsid w:val="00BE66ED"/>
    <w:rsid w:val="00BE72BE"/>
    <w:rsid w:val="00BF0218"/>
    <w:rsid w:val="00BF170F"/>
    <w:rsid w:val="00BF173D"/>
    <w:rsid w:val="00BF1D40"/>
    <w:rsid w:val="00BF2129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C005F8"/>
    <w:rsid w:val="00C01133"/>
    <w:rsid w:val="00C01CC1"/>
    <w:rsid w:val="00C0239B"/>
    <w:rsid w:val="00C0242A"/>
    <w:rsid w:val="00C02D1C"/>
    <w:rsid w:val="00C037CA"/>
    <w:rsid w:val="00C0427B"/>
    <w:rsid w:val="00C04651"/>
    <w:rsid w:val="00C048EF"/>
    <w:rsid w:val="00C04CF8"/>
    <w:rsid w:val="00C052D6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E7A"/>
    <w:rsid w:val="00C103CD"/>
    <w:rsid w:val="00C1058C"/>
    <w:rsid w:val="00C107FF"/>
    <w:rsid w:val="00C10B3A"/>
    <w:rsid w:val="00C111D7"/>
    <w:rsid w:val="00C11324"/>
    <w:rsid w:val="00C11358"/>
    <w:rsid w:val="00C1155F"/>
    <w:rsid w:val="00C123D6"/>
    <w:rsid w:val="00C133C0"/>
    <w:rsid w:val="00C13D97"/>
    <w:rsid w:val="00C13E52"/>
    <w:rsid w:val="00C14655"/>
    <w:rsid w:val="00C15D0D"/>
    <w:rsid w:val="00C15DF7"/>
    <w:rsid w:val="00C162B9"/>
    <w:rsid w:val="00C16371"/>
    <w:rsid w:val="00C1699B"/>
    <w:rsid w:val="00C17270"/>
    <w:rsid w:val="00C17FE4"/>
    <w:rsid w:val="00C201BB"/>
    <w:rsid w:val="00C20B7D"/>
    <w:rsid w:val="00C216F6"/>
    <w:rsid w:val="00C2174B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F2C"/>
    <w:rsid w:val="00C46BA0"/>
    <w:rsid w:val="00C46F1B"/>
    <w:rsid w:val="00C5005E"/>
    <w:rsid w:val="00C500D3"/>
    <w:rsid w:val="00C506FB"/>
    <w:rsid w:val="00C51822"/>
    <w:rsid w:val="00C5225E"/>
    <w:rsid w:val="00C5228E"/>
    <w:rsid w:val="00C52C88"/>
    <w:rsid w:val="00C5314F"/>
    <w:rsid w:val="00C5379A"/>
    <w:rsid w:val="00C539C6"/>
    <w:rsid w:val="00C53A55"/>
    <w:rsid w:val="00C54C6B"/>
    <w:rsid w:val="00C559F6"/>
    <w:rsid w:val="00C55E93"/>
    <w:rsid w:val="00C561A6"/>
    <w:rsid w:val="00C56665"/>
    <w:rsid w:val="00C56DD5"/>
    <w:rsid w:val="00C574EC"/>
    <w:rsid w:val="00C5763A"/>
    <w:rsid w:val="00C57EF5"/>
    <w:rsid w:val="00C6122B"/>
    <w:rsid w:val="00C616A8"/>
    <w:rsid w:val="00C62046"/>
    <w:rsid w:val="00C62593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C07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5F6E"/>
    <w:rsid w:val="00C9694E"/>
    <w:rsid w:val="00C97033"/>
    <w:rsid w:val="00C972FC"/>
    <w:rsid w:val="00C973A7"/>
    <w:rsid w:val="00CA03E4"/>
    <w:rsid w:val="00CA1146"/>
    <w:rsid w:val="00CA255C"/>
    <w:rsid w:val="00CA27A5"/>
    <w:rsid w:val="00CA328E"/>
    <w:rsid w:val="00CA46E0"/>
    <w:rsid w:val="00CA4A1F"/>
    <w:rsid w:val="00CA4AB6"/>
    <w:rsid w:val="00CA4B5B"/>
    <w:rsid w:val="00CA4CE6"/>
    <w:rsid w:val="00CA533B"/>
    <w:rsid w:val="00CA61B8"/>
    <w:rsid w:val="00CA7D09"/>
    <w:rsid w:val="00CB10AC"/>
    <w:rsid w:val="00CB10BC"/>
    <w:rsid w:val="00CB121D"/>
    <w:rsid w:val="00CB1DAD"/>
    <w:rsid w:val="00CB2CA1"/>
    <w:rsid w:val="00CB3962"/>
    <w:rsid w:val="00CB499A"/>
    <w:rsid w:val="00CB4FB7"/>
    <w:rsid w:val="00CB58A5"/>
    <w:rsid w:val="00CB5DD6"/>
    <w:rsid w:val="00CB651E"/>
    <w:rsid w:val="00CB79B9"/>
    <w:rsid w:val="00CB7B89"/>
    <w:rsid w:val="00CC0F81"/>
    <w:rsid w:val="00CC1FFE"/>
    <w:rsid w:val="00CC3011"/>
    <w:rsid w:val="00CC38BA"/>
    <w:rsid w:val="00CC3E21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8E5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12E5"/>
    <w:rsid w:val="00CF156D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8BB"/>
    <w:rsid w:val="00D01A88"/>
    <w:rsid w:val="00D01ACD"/>
    <w:rsid w:val="00D01C8C"/>
    <w:rsid w:val="00D01E6A"/>
    <w:rsid w:val="00D0217D"/>
    <w:rsid w:val="00D0235E"/>
    <w:rsid w:val="00D02BDE"/>
    <w:rsid w:val="00D039B2"/>
    <w:rsid w:val="00D03EEA"/>
    <w:rsid w:val="00D05700"/>
    <w:rsid w:val="00D0570D"/>
    <w:rsid w:val="00D063F2"/>
    <w:rsid w:val="00D06BDA"/>
    <w:rsid w:val="00D07872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88B"/>
    <w:rsid w:val="00D16B28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8C1"/>
    <w:rsid w:val="00D26151"/>
    <w:rsid w:val="00D274BD"/>
    <w:rsid w:val="00D27B27"/>
    <w:rsid w:val="00D27D3B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6A45"/>
    <w:rsid w:val="00D36C17"/>
    <w:rsid w:val="00D37361"/>
    <w:rsid w:val="00D400AE"/>
    <w:rsid w:val="00D403C8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B6E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30E"/>
    <w:rsid w:val="00D62471"/>
    <w:rsid w:val="00D62E36"/>
    <w:rsid w:val="00D63343"/>
    <w:rsid w:val="00D6350E"/>
    <w:rsid w:val="00D63AA5"/>
    <w:rsid w:val="00D63DDB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674CE"/>
    <w:rsid w:val="00D7113E"/>
    <w:rsid w:val="00D71396"/>
    <w:rsid w:val="00D713F1"/>
    <w:rsid w:val="00D71771"/>
    <w:rsid w:val="00D71AB4"/>
    <w:rsid w:val="00D721F3"/>
    <w:rsid w:val="00D722BA"/>
    <w:rsid w:val="00D730BB"/>
    <w:rsid w:val="00D73443"/>
    <w:rsid w:val="00D742E5"/>
    <w:rsid w:val="00D74F04"/>
    <w:rsid w:val="00D7545D"/>
    <w:rsid w:val="00D754A7"/>
    <w:rsid w:val="00D80992"/>
    <w:rsid w:val="00D80EFA"/>
    <w:rsid w:val="00D81159"/>
    <w:rsid w:val="00D82029"/>
    <w:rsid w:val="00D8269C"/>
    <w:rsid w:val="00D82D36"/>
    <w:rsid w:val="00D838DA"/>
    <w:rsid w:val="00D84C1C"/>
    <w:rsid w:val="00D85C50"/>
    <w:rsid w:val="00D86688"/>
    <w:rsid w:val="00D869CD"/>
    <w:rsid w:val="00D86CDD"/>
    <w:rsid w:val="00D87CCB"/>
    <w:rsid w:val="00D909CC"/>
    <w:rsid w:val="00D910AA"/>
    <w:rsid w:val="00D938E0"/>
    <w:rsid w:val="00D93E1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77C"/>
    <w:rsid w:val="00DB11C4"/>
    <w:rsid w:val="00DB39FA"/>
    <w:rsid w:val="00DB402B"/>
    <w:rsid w:val="00DB5634"/>
    <w:rsid w:val="00DB5832"/>
    <w:rsid w:val="00DB7A1F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629"/>
    <w:rsid w:val="00DC4A34"/>
    <w:rsid w:val="00DC4A4B"/>
    <w:rsid w:val="00DC513B"/>
    <w:rsid w:val="00DC59FF"/>
    <w:rsid w:val="00DD0453"/>
    <w:rsid w:val="00DD0FE4"/>
    <w:rsid w:val="00DD10A7"/>
    <w:rsid w:val="00DD1D1C"/>
    <w:rsid w:val="00DD1E26"/>
    <w:rsid w:val="00DD2EAC"/>
    <w:rsid w:val="00DD3AEA"/>
    <w:rsid w:val="00DD562F"/>
    <w:rsid w:val="00DD5BB5"/>
    <w:rsid w:val="00DD6362"/>
    <w:rsid w:val="00DD6AD8"/>
    <w:rsid w:val="00DD7168"/>
    <w:rsid w:val="00DD72B3"/>
    <w:rsid w:val="00DE07DE"/>
    <w:rsid w:val="00DE0B97"/>
    <w:rsid w:val="00DE0F61"/>
    <w:rsid w:val="00DE1007"/>
    <w:rsid w:val="00DE1751"/>
    <w:rsid w:val="00DE24FE"/>
    <w:rsid w:val="00DE37DC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7204"/>
    <w:rsid w:val="00E07E8D"/>
    <w:rsid w:val="00E10978"/>
    <w:rsid w:val="00E109CA"/>
    <w:rsid w:val="00E114B9"/>
    <w:rsid w:val="00E12616"/>
    <w:rsid w:val="00E12895"/>
    <w:rsid w:val="00E12CDC"/>
    <w:rsid w:val="00E13555"/>
    <w:rsid w:val="00E13708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1D0"/>
    <w:rsid w:val="00E24AFA"/>
    <w:rsid w:val="00E2637D"/>
    <w:rsid w:val="00E26824"/>
    <w:rsid w:val="00E268DB"/>
    <w:rsid w:val="00E27D4C"/>
    <w:rsid w:val="00E303DC"/>
    <w:rsid w:val="00E30FAD"/>
    <w:rsid w:val="00E3113C"/>
    <w:rsid w:val="00E31682"/>
    <w:rsid w:val="00E33B47"/>
    <w:rsid w:val="00E33BBC"/>
    <w:rsid w:val="00E3473F"/>
    <w:rsid w:val="00E35464"/>
    <w:rsid w:val="00E35AC6"/>
    <w:rsid w:val="00E36449"/>
    <w:rsid w:val="00E36452"/>
    <w:rsid w:val="00E364BD"/>
    <w:rsid w:val="00E36D1F"/>
    <w:rsid w:val="00E36F4A"/>
    <w:rsid w:val="00E3786D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907"/>
    <w:rsid w:val="00E44925"/>
    <w:rsid w:val="00E45AE4"/>
    <w:rsid w:val="00E45FCE"/>
    <w:rsid w:val="00E46034"/>
    <w:rsid w:val="00E46298"/>
    <w:rsid w:val="00E473D2"/>
    <w:rsid w:val="00E50808"/>
    <w:rsid w:val="00E521E0"/>
    <w:rsid w:val="00E52883"/>
    <w:rsid w:val="00E5295C"/>
    <w:rsid w:val="00E52A6C"/>
    <w:rsid w:val="00E5320D"/>
    <w:rsid w:val="00E53FBD"/>
    <w:rsid w:val="00E54BDA"/>
    <w:rsid w:val="00E54EDB"/>
    <w:rsid w:val="00E550F3"/>
    <w:rsid w:val="00E556B5"/>
    <w:rsid w:val="00E559CB"/>
    <w:rsid w:val="00E563DC"/>
    <w:rsid w:val="00E565D0"/>
    <w:rsid w:val="00E56A4B"/>
    <w:rsid w:val="00E56DE3"/>
    <w:rsid w:val="00E572A4"/>
    <w:rsid w:val="00E57899"/>
    <w:rsid w:val="00E60A1C"/>
    <w:rsid w:val="00E61000"/>
    <w:rsid w:val="00E613EF"/>
    <w:rsid w:val="00E6157E"/>
    <w:rsid w:val="00E61E96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3FE1"/>
    <w:rsid w:val="00E743B2"/>
    <w:rsid w:val="00E743CD"/>
    <w:rsid w:val="00E75BA2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367F"/>
    <w:rsid w:val="00E83C85"/>
    <w:rsid w:val="00E85096"/>
    <w:rsid w:val="00E859B9"/>
    <w:rsid w:val="00E86158"/>
    <w:rsid w:val="00E8666D"/>
    <w:rsid w:val="00E86C86"/>
    <w:rsid w:val="00E86DD6"/>
    <w:rsid w:val="00E86ECB"/>
    <w:rsid w:val="00E871FC"/>
    <w:rsid w:val="00E8747B"/>
    <w:rsid w:val="00E8766E"/>
    <w:rsid w:val="00E8785A"/>
    <w:rsid w:val="00E90E7B"/>
    <w:rsid w:val="00E9104F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62E1"/>
    <w:rsid w:val="00E979E7"/>
    <w:rsid w:val="00EA0240"/>
    <w:rsid w:val="00EA165D"/>
    <w:rsid w:val="00EA17CC"/>
    <w:rsid w:val="00EA17EC"/>
    <w:rsid w:val="00EA19E3"/>
    <w:rsid w:val="00EA1CA2"/>
    <w:rsid w:val="00EA280F"/>
    <w:rsid w:val="00EA2D15"/>
    <w:rsid w:val="00EA357F"/>
    <w:rsid w:val="00EA393A"/>
    <w:rsid w:val="00EA3974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2FA"/>
    <w:rsid w:val="00EB4706"/>
    <w:rsid w:val="00EB5377"/>
    <w:rsid w:val="00EB5658"/>
    <w:rsid w:val="00EB5DE9"/>
    <w:rsid w:val="00EB6ED0"/>
    <w:rsid w:val="00EB6ED8"/>
    <w:rsid w:val="00EB7143"/>
    <w:rsid w:val="00EB72F2"/>
    <w:rsid w:val="00EB7959"/>
    <w:rsid w:val="00EC00AE"/>
    <w:rsid w:val="00EC0A7A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B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8F4"/>
    <w:rsid w:val="00EE03A9"/>
    <w:rsid w:val="00EE0835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5032"/>
    <w:rsid w:val="00F055A6"/>
    <w:rsid w:val="00F0647D"/>
    <w:rsid w:val="00F06B05"/>
    <w:rsid w:val="00F06BB2"/>
    <w:rsid w:val="00F070D8"/>
    <w:rsid w:val="00F10857"/>
    <w:rsid w:val="00F11009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714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756"/>
    <w:rsid w:val="00F24B13"/>
    <w:rsid w:val="00F265CF"/>
    <w:rsid w:val="00F2672C"/>
    <w:rsid w:val="00F26C3B"/>
    <w:rsid w:val="00F271B0"/>
    <w:rsid w:val="00F27B65"/>
    <w:rsid w:val="00F306FA"/>
    <w:rsid w:val="00F316EB"/>
    <w:rsid w:val="00F31935"/>
    <w:rsid w:val="00F31A32"/>
    <w:rsid w:val="00F31C59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76BD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1F4"/>
    <w:rsid w:val="00F5126B"/>
    <w:rsid w:val="00F51D1F"/>
    <w:rsid w:val="00F51E34"/>
    <w:rsid w:val="00F530B3"/>
    <w:rsid w:val="00F54A27"/>
    <w:rsid w:val="00F55ADC"/>
    <w:rsid w:val="00F55EA2"/>
    <w:rsid w:val="00F602D0"/>
    <w:rsid w:val="00F6177F"/>
    <w:rsid w:val="00F61F53"/>
    <w:rsid w:val="00F62C1F"/>
    <w:rsid w:val="00F63CF4"/>
    <w:rsid w:val="00F648CA"/>
    <w:rsid w:val="00F6644A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CD0"/>
    <w:rsid w:val="00F76190"/>
    <w:rsid w:val="00F7643A"/>
    <w:rsid w:val="00F766D0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602D"/>
    <w:rsid w:val="00F860B0"/>
    <w:rsid w:val="00F86AF0"/>
    <w:rsid w:val="00F87B88"/>
    <w:rsid w:val="00F9060A"/>
    <w:rsid w:val="00F916A2"/>
    <w:rsid w:val="00F91D50"/>
    <w:rsid w:val="00F923D4"/>
    <w:rsid w:val="00F92C70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A0350"/>
    <w:rsid w:val="00FA0EE3"/>
    <w:rsid w:val="00FA14D2"/>
    <w:rsid w:val="00FA150D"/>
    <w:rsid w:val="00FA1D07"/>
    <w:rsid w:val="00FA23E4"/>
    <w:rsid w:val="00FA25D6"/>
    <w:rsid w:val="00FA44EA"/>
    <w:rsid w:val="00FA4FB8"/>
    <w:rsid w:val="00FA542D"/>
    <w:rsid w:val="00FA5612"/>
    <w:rsid w:val="00FA5772"/>
    <w:rsid w:val="00FA5B0C"/>
    <w:rsid w:val="00FA665D"/>
    <w:rsid w:val="00FA680F"/>
    <w:rsid w:val="00FA70DC"/>
    <w:rsid w:val="00FB003D"/>
    <w:rsid w:val="00FB05E7"/>
    <w:rsid w:val="00FB072A"/>
    <w:rsid w:val="00FB0BF9"/>
    <w:rsid w:val="00FB189B"/>
    <w:rsid w:val="00FB1BE7"/>
    <w:rsid w:val="00FB3092"/>
    <w:rsid w:val="00FB4327"/>
    <w:rsid w:val="00FB4B09"/>
    <w:rsid w:val="00FB528B"/>
    <w:rsid w:val="00FB533D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701C"/>
    <w:rsid w:val="00FC76C4"/>
    <w:rsid w:val="00FC777D"/>
    <w:rsid w:val="00FD1730"/>
    <w:rsid w:val="00FD1741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4066"/>
    <w:rsid w:val="00FE46AC"/>
    <w:rsid w:val="00FE4859"/>
    <w:rsid w:val="00FE4934"/>
    <w:rsid w:val="00FE4D29"/>
    <w:rsid w:val="00FE564F"/>
    <w:rsid w:val="00FE56E8"/>
    <w:rsid w:val="00FE609C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0C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078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3">
    <w:name w:val="Hyperlink"/>
    <w:uiPriority w:val="99"/>
    <w:rsid w:val="00D07872"/>
    <w:rPr>
      <w:rFonts w:ascii="Arial" w:hAnsi="Arial" w:cs="Arial"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563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63DC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6C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66C0A"/>
    <w:rPr>
      <w:rFonts w:ascii="Arial" w:eastAsia="Times New Roman" w:hAnsi="Arial" w:cs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66C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66C0A"/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B5310FF407485909E6108D62EFD3B2F46FE290D67EBB63CFCB91FBA572B809CF63D4A64DF15D6B70846ED16AA11CF63FAC5FA403BD0633882BD4AAW91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2410-6E59-4527-92C6-06C94C82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8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ветеринарии Правительства области</Company>
  <LinksUpToDate>false</LinksUpToDate>
  <CharactersWithSpaces>13398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Соловченкова Наталья Николаевна</dc:creator>
  <cp:keywords/>
  <dc:description/>
  <cp:lastModifiedBy>Соловченкова Наталья Николаевна</cp:lastModifiedBy>
  <cp:revision>43</cp:revision>
  <cp:lastPrinted>2020-12-18T05:36:00Z</cp:lastPrinted>
  <dcterms:created xsi:type="dcterms:W3CDTF">2019-08-22T02:11:00Z</dcterms:created>
  <dcterms:modified xsi:type="dcterms:W3CDTF">2020-12-18T05:47:00Z</dcterms:modified>
</cp:coreProperties>
</file>